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2B14" w:rsidRPr="00371234" w:rsidRDefault="00F3641D" w:rsidP="00F3641D">
      <w:pPr>
        <w:jc w:val="center"/>
        <w:rPr>
          <w:b/>
          <w:bCs/>
          <w:sz w:val="32"/>
          <w:szCs w:val="32"/>
          <w:rtl/>
        </w:rPr>
      </w:pPr>
      <w:r w:rsidRPr="00371234">
        <w:rPr>
          <w:rFonts w:hint="cs"/>
          <w:b/>
          <w:bCs/>
          <w:sz w:val="32"/>
          <w:szCs w:val="32"/>
          <w:rtl/>
        </w:rPr>
        <w:t>רשות הגז הטבעי</w:t>
      </w:r>
    </w:p>
    <w:p w:rsidR="004A1F48" w:rsidRPr="00371234" w:rsidRDefault="004A1F48">
      <w:pPr>
        <w:jc w:val="right"/>
        <w:rPr>
          <w:rStyle w:val="a8"/>
          <w:b/>
          <w:bCs/>
          <w:color w:val="auto"/>
          <w:sz w:val="26"/>
        </w:rPr>
      </w:pPr>
    </w:p>
    <w:bookmarkStart w:id="0" w:name="DocNum"/>
    <w:bookmarkEnd w:id="0"/>
    <w:p w:rsidR="009C1E95" w:rsidRPr="00371234" w:rsidRDefault="00B857D5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3F728A">
            <w:rPr>
              <w:rStyle w:val="a8"/>
              <w:rFonts w:hint="cs"/>
              <w:color w:val="auto"/>
              <w:sz w:val="26"/>
              <w:rtl/>
            </w:rPr>
            <w:t xml:space="preserve">כ"ג </w:t>
          </w:r>
          <w:proofErr w:type="spellStart"/>
          <w:r w:rsidR="003F728A">
            <w:rPr>
              <w:rStyle w:val="a8"/>
              <w:rFonts w:hint="cs"/>
              <w:color w:val="auto"/>
              <w:sz w:val="26"/>
              <w:rtl/>
            </w:rPr>
            <w:t>בחשון</w:t>
          </w:r>
          <w:proofErr w:type="spellEnd"/>
          <w:r w:rsidR="003F728A">
            <w:rPr>
              <w:rStyle w:val="a8"/>
              <w:rFonts w:hint="cs"/>
              <w:color w:val="auto"/>
              <w:sz w:val="26"/>
              <w:rtl/>
            </w:rPr>
            <w:t xml:space="preserve"> </w:t>
          </w:r>
          <w:proofErr w:type="spellStart"/>
          <w:r w:rsidR="003F728A">
            <w:rPr>
              <w:rStyle w:val="a8"/>
              <w:rFonts w:hint="cs"/>
              <w:color w:val="auto"/>
              <w:sz w:val="26"/>
              <w:rtl/>
            </w:rPr>
            <w:t>התשע"ג</w:t>
          </w:r>
          <w:proofErr w:type="spellEnd"/>
        </w:sdtContent>
      </w:sdt>
    </w:p>
    <w:p w:rsidR="00533FCA" w:rsidRPr="00371234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371234">
        <w:rPr>
          <w:rFonts w:hint="cs"/>
          <w:b w:val="0"/>
          <w:bCs w:val="0"/>
          <w:sz w:val="26"/>
          <w:rtl/>
        </w:rPr>
        <w:t xml:space="preserve">                           </w:t>
      </w:r>
      <w:r w:rsidRPr="00371234">
        <w:rPr>
          <w:rFonts w:hint="cs"/>
          <w:b w:val="0"/>
          <w:bCs w:val="0"/>
          <w:sz w:val="26"/>
          <w:rtl/>
        </w:rPr>
        <w:tab/>
      </w:r>
      <w:r w:rsidRPr="00371234">
        <w:rPr>
          <w:rFonts w:hint="cs"/>
          <w:b w:val="0"/>
          <w:bCs w:val="0"/>
          <w:sz w:val="26"/>
          <w:rtl/>
        </w:rPr>
        <w:tab/>
      </w:r>
      <w:r w:rsidRPr="00371234">
        <w:rPr>
          <w:rFonts w:hint="cs"/>
          <w:b w:val="0"/>
          <w:bCs w:val="0"/>
          <w:sz w:val="26"/>
          <w:rtl/>
        </w:rPr>
        <w:tab/>
      </w:r>
      <w:r w:rsidRPr="00371234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3F728A">
            <w:rPr>
              <w:rFonts w:hint="cs"/>
              <w:b w:val="0"/>
              <w:bCs w:val="0"/>
              <w:sz w:val="26"/>
              <w:rtl/>
            </w:rPr>
            <w:t>08 בנובמבר 2012</w:t>
          </w:r>
        </w:sdtContent>
      </w:sdt>
    </w:p>
    <w:p w:rsidR="00533FCA" w:rsidRPr="00371234" w:rsidRDefault="00533FCA" w:rsidP="00533FCA">
      <w:pPr>
        <w:rPr>
          <w:sz w:val="26"/>
          <w:rtl/>
        </w:rPr>
      </w:pPr>
    </w:p>
    <w:p w:rsidR="00533FCA" w:rsidRPr="00371234" w:rsidRDefault="00533FCA" w:rsidP="008B766D">
      <w:pPr>
        <w:jc w:val="right"/>
        <w:rPr>
          <w:sz w:val="26"/>
          <w:rtl/>
        </w:rPr>
      </w:pPr>
      <w:r w:rsidRPr="00371234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placeholder>
            <w:docPart w:val="4B6A99D770D741E9BC80CCB5CA687AB3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3F728A">
            <w:rPr>
              <w:rStyle w:val="a8"/>
              <w:rFonts w:hint="cs"/>
              <w:color w:val="auto"/>
              <w:sz w:val="26"/>
              <w:rtl/>
            </w:rPr>
            <w:t>גז_1238_2012</w:t>
          </w:r>
        </w:sdtContent>
      </w:sdt>
    </w:p>
    <w:p w:rsidR="00C80CDB" w:rsidRPr="00371234" w:rsidRDefault="00C80CDB" w:rsidP="0054428A">
      <w:pPr>
        <w:pStyle w:val="2"/>
        <w:rPr>
          <w:sz w:val="26"/>
          <w:rtl/>
        </w:rPr>
      </w:pPr>
    </w:p>
    <w:p w:rsidR="00F42907" w:rsidRPr="00371234" w:rsidRDefault="00F42907">
      <w:pPr>
        <w:jc w:val="both"/>
        <w:rPr>
          <w:b/>
          <w:bCs/>
          <w:sz w:val="26"/>
          <w:rtl/>
        </w:rPr>
      </w:pPr>
    </w:p>
    <w:p w:rsidR="00F42907" w:rsidRPr="00371234" w:rsidRDefault="00F42907" w:rsidP="00EA4FBF">
      <w:pPr>
        <w:jc w:val="center"/>
        <w:rPr>
          <w:b/>
          <w:bCs/>
          <w:sz w:val="26"/>
          <w:u w:val="single"/>
          <w:rtl/>
        </w:rPr>
      </w:pPr>
      <w:r w:rsidRPr="00371234">
        <w:rPr>
          <w:b/>
          <w:bCs/>
          <w:sz w:val="26"/>
          <w:rtl/>
        </w:rPr>
        <w:t xml:space="preserve"> </w:t>
      </w:r>
      <w:bookmarkStart w:id="1" w:name="About"/>
      <w:bookmarkEnd w:id="1"/>
      <w:sdt>
        <w:sdtPr>
          <w:rPr>
            <w:b/>
            <w:bCs/>
            <w:sz w:val="26"/>
            <w:u w:val="single"/>
            <w:rtl/>
          </w:rPr>
          <w:alias w:val="הנדון מסמך"/>
          <w:tag w:val="הנדון מסמך"/>
          <w:id w:val="111404424"/>
          <w:placeholder>
            <w:docPart w:val="B47EDD97F6C34F9D85E1B139FD52546E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SubjectDocument[1]" w:storeItemID="{06F88991-CF04-42F8-A4FC-E21E0C856472}"/>
          <w:text/>
        </w:sdtPr>
        <w:sdtContent>
          <w:r w:rsidR="003F728A">
            <w:rPr>
              <w:rFonts w:hint="cs"/>
              <w:b/>
              <w:bCs/>
              <w:sz w:val="26"/>
              <w:u w:val="single"/>
              <w:rtl/>
            </w:rPr>
            <w:t>שאלות ותשובות מכרז מס' 41/12 לשירותי ייעוץ ואישור מפרטים הנדסיים ושירותיים הנדסיים נוספים לרשות הגז הטבעי</w:t>
          </w:r>
        </w:sdtContent>
      </w:sdt>
    </w:p>
    <w:p w:rsidR="008675F8" w:rsidRDefault="008675F8" w:rsidP="00EB319A">
      <w:pPr>
        <w:jc w:val="both"/>
        <w:rPr>
          <w:sz w:val="26"/>
          <w:rtl/>
        </w:rPr>
      </w:pPr>
    </w:p>
    <w:p w:rsidR="003F728A" w:rsidRDefault="003F728A" w:rsidP="00EB319A">
      <w:pPr>
        <w:jc w:val="both"/>
        <w:rPr>
          <w:sz w:val="26"/>
          <w:rtl/>
        </w:rPr>
      </w:pPr>
    </w:p>
    <w:p w:rsidR="003F728A" w:rsidRPr="003F728A" w:rsidRDefault="003F728A" w:rsidP="003F728A">
      <w:pPr>
        <w:pStyle w:val="ab"/>
        <w:numPr>
          <w:ilvl w:val="0"/>
          <w:numId w:val="5"/>
        </w:numPr>
        <w:jc w:val="both"/>
        <w:rPr>
          <w:sz w:val="26"/>
          <w:rtl/>
        </w:rPr>
      </w:pPr>
      <w:r w:rsidRPr="003F728A">
        <w:rPr>
          <w:rFonts w:hint="cs"/>
          <w:sz w:val="26"/>
          <w:rtl/>
        </w:rPr>
        <w:t>להלן תשובות לשאלות מכנס מציעים שהתקיים ביום 8.11.2012, שעה 14:00 , חדר ישיבות משרד ראשי, יפו 216, ירושלים.</w:t>
      </w:r>
    </w:p>
    <w:p w:rsidR="003F728A" w:rsidRPr="003F728A" w:rsidRDefault="003F728A" w:rsidP="003F728A">
      <w:pPr>
        <w:pStyle w:val="ab"/>
        <w:numPr>
          <w:ilvl w:val="0"/>
          <w:numId w:val="5"/>
        </w:numPr>
        <w:jc w:val="both"/>
        <w:rPr>
          <w:sz w:val="26"/>
          <w:rtl/>
        </w:rPr>
      </w:pPr>
      <w:r w:rsidRPr="003F728A">
        <w:rPr>
          <w:rFonts w:hint="cs"/>
          <w:sz w:val="26"/>
          <w:rtl/>
        </w:rPr>
        <w:t>ההשתתפות בכנס אינה חובה.</w:t>
      </w:r>
    </w:p>
    <w:p w:rsidR="003F728A" w:rsidRDefault="003F728A" w:rsidP="003F728A">
      <w:pPr>
        <w:pStyle w:val="ab"/>
        <w:numPr>
          <w:ilvl w:val="0"/>
          <w:numId w:val="5"/>
        </w:numPr>
        <w:jc w:val="both"/>
        <w:rPr>
          <w:sz w:val="26"/>
        </w:rPr>
      </w:pPr>
      <w:r w:rsidRPr="003F728A">
        <w:rPr>
          <w:rFonts w:hint="cs"/>
          <w:sz w:val="26"/>
          <w:rtl/>
        </w:rPr>
        <w:t>התשובות שלהלן מהוות חלק בלתי נפרד ממסמכי המכרז. כל סתירה בין מסמכי המכרז לבין האמור במסמך תשובות זה, גבר מסמך תשובות זה.</w:t>
      </w:r>
    </w:p>
    <w:p w:rsidR="0013149F" w:rsidRDefault="0013149F" w:rsidP="00603DB3">
      <w:pPr>
        <w:pStyle w:val="ab"/>
        <w:numPr>
          <w:ilvl w:val="0"/>
          <w:numId w:val="5"/>
        </w:numPr>
        <w:jc w:val="both"/>
        <w:rPr>
          <w:sz w:val="26"/>
        </w:rPr>
      </w:pPr>
      <w:r>
        <w:rPr>
          <w:rFonts w:hint="cs"/>
          <w:sz w:val="26"/>
          <w:rtl/>
        </w:rPr>
        <w:t xml:space="preserve">בכנס המציעים נמסר למשתתפים כי נקבע אומדן למכרז שבנדון </w:t>
      </w:r>
      <w:r w:rsidR="00A4744E" w:rsidRPr="00A4744E">
        <w:rPr>
          <w:b/>
          <w:bCs/>
          <w:sz w:val="26"/>
          <w:u w:val="single"/>
          <w:rtl/>
        </w:rPr>
        <w:t>– מדובר בטעות</w:t>
      </w:r>
      <w:r>
        <w:rPr>
          <w:rFonts w:hint="cs"/>
          <w:sz w:val="26"/>
          <w:rtl/>
        </w:rPr>
        <w:t xml:space="preserve">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לא נקבע אומדן אלא הערכה תקציבית בלבד.</w:t>
      </w:r>
    </w:p>
    <w:p w:rsidR="003F728A" w:rsidRPr="003F728A" w:rsidRDefault="003F728A" w:rsidP="003F728A">
      <w:pPr>
        <w:pStyle w:val="ab"/>
        <w:ind w:left="1080"/>
        <w:jc w:val="both"/>
        <w:rPr>
          <w:sz w:val="26"/>
          <w:rtl/>
        </w:rPr>
      </w:pPr>
    </w:p>
    <w:tbl>
      <w:tblPr>
        <w:tblStyle w:val="ac"/>
        <w:bidiVisual/>
        <w:tblW w:w="0" w:type="auto"/>
        <w:tblLayout w:type="fixed"/>
        <w:tblLook w:val="04A0"/>
      </w:tblPr>
      <w:tblGrid>
        <w:gridCol w:w="1326"/>
        <w:gridCol w:w="3133"/>
        <w:gridCol w:w="5055"/>
      </w:tblGrid>
      <w:tr w:rsidR="00E00CAF" w:rsidTr="00B71B3B">
        <w:tc>
          <w:tcPr>
            <w:tcW w:w="1326" w:type="dxa"/>
          </w:tcPr>
          <w:p w:rsidR="003F728A" w:rsidRPr="003F728A" w:rsidRDefault="003F728A" w:rsidP="00B71B3B">
            <w:pPr>
              <w:pStyle w:val="ab"/>
              <w:rPr>
                <w:sz w:val="26"/>
                <w:rtl/>
              </w:rPr>
            </w:pPr>
          </w:p>
        </w:tc>
        <w:tc>
          <w:tcPr>
            <w:tcW w:w="3133" w:type="dxa"/>
          </w:tcPr>
          <w:p w:rsidR="003F728A" w:rsidRDefault="003F728A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שאלה</w:t>
            </w:r>
          </w:p>
        </w:tc>
        <w:tc>
          <w:tcPr>
            <w:tcW w:w="5055" w:type="dxa"/>
          </w:tcPr>
          <w:p w:rsidR="003F728A" w:rsidRDefault="003F728A" w:rsidP="00EB319A">
            <w:pPr>
              <w:jc w:val="both"/>
              <w:rPr>
                <w:sz w:val="26"/>
                <w:rtl/>
              </w:rPr>
            </w:pPr>
          </w:p>
        </w:tc>
      </w:tr>
      <w:tr w:rsidR="00E00CAF" w:rsidTr="00B71B3B">
        <w:tc>
          <w:tcPr>
            <w:tcW w:w="1326" w:type="dxa"/>
          </w:tcPr>
          <w:p w:rsidR="003F728A" w:rsidRPr="003F728A" w:rsidRDefault="003F728A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1.</w:t>
            </w:r>
          </w:p>
        </w:tc>
        <w:tc>
          <w:tcPr>
            <w:tcW w:w="3133" w:type="dxa"/>
          </w:tcPr>
          <w:p w:rsidR="003F728A" w:rsidRDefault="003F728A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האם ניתן לפצל את השרות הנדרש במסגרת המכרז, כך שבדיקת מפרטים תיעשה על ידי חברה </w:t>
            </w:r>
            <w:proofErr w:type="spellStart"/>
            <w:r>
              <w:rPr>
                <w:rFonts w:hint="cs"/>
                <w:sz w:val="26"/>
                <w:rtl/>
              </w:rPr>
              <w:t>מסויימת</w:t>
            </w:r>
            <w:proofErr w:type="spellEnd"/>
            <w:r>
              <w:rPr>
                <w:rFonts w:hint="cs"/>
                <w:sz w:val="26"/>
                <w:rtl/>
              </w:rPr>
              <w:t xml:space="preserve"> ואילו שירותי הייעוץ יינתנו על ידי חברה אחרת?</w:t>
            </w:r>
          </w:p>
        </w:tc>
        <w:tc>
          <w:tcPr>
            <w:tcW w:w="5055" w:type="dxa"/>
          </w:tcPr>
          <w:p w:rsidR="003F728A" w:rsidRDefault="008A151E" w:rsidP="00D364A6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הרשות </w:t>
            </w:r>
            <w:r w:rsidR="00D364A6">
              <w:rPr>
                <w:rFonts w:hint="cs"/>
                <w:sz w:val="26"/>
                <w:rtl/>
              </w:rPr>
              <w:t xml:space="preserve">מעדיפה </w:t>
            </w:r>
            <w:r w:rsidR="003F728A">
              <w:rPr>
                <w:rFonts w:hint="cs"/>
                <w:sz w:val="26"/>
                <w:rtl/>
              </w:rPr>
              <w:t>ל</w:t>
            </w:r>
            <w:r>
              <w:rPr>
                <w:rFonts w:hint="cs"/>
                <w:sz w:val="26"/>
                <w:rtl/>
              </w:rPr>
              <w:t xml:space="preserve">קבל את </w:t>
            </w:r>
            <w:r w:rsidR="003F728A">
              <w:rPr>
                <w:rFonts w:hint="cs"/>
                <w:sz w:val="26"/>
                <w:rtl/>
              </w:rPr>
              <w:t xml:space="preserve">מכלול השירותים על ידי </w:t>
            </w:r>
            <w:r w:rsidR="00C22968">
              <w:rPr>
                <w:rFonts w:hint="cs"/>
                <w:sz w:val="26"/>
                <w:rtl/>
              </w:rPr>
              <w:t xml:space="preserve">מציע אחד שייבחר </w:t>
            </w:r>
            <w:r w:rsidR="003F728A">
              <w:rPr>
                <w:rFonts w:hint="cs"/>
                <w:sz w:val="26"/>
                <w:rtl/>
              </w:rPr>
              <w:t>במכרז.</w:t>
            </w:r>
          </w:p>
          <w:p w:rsidR="00943464" w:rsidRDefault="008A151E" w:rsidP="005314CC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יחד עם זאת, </w:t>
            </w:r>
            <w:r w:rsidR="005314CC">
              <w:rPr>
                <w:rFonts w:hint="cs"/>
                <w:sz w:val="26"/>
                <w:rtl/>
              </w:rPr>
              <w:t>ל</w:t>
            </w:r>
            <w:r w:rsidR="00E00CAF">
              <w:rPr>
                <w:rFonts w:hint="cs"/>
                <w:sz w:val="26"/>
                <w:rtl/>
              </w:rPr>
              <w:t>רשות ש</w:t>
            </w:r>
            <w:r w:rsidR="005314CC">
              <w:rPr>
                <w:rFonts w:hint="cs"/>
                <w:sz w:val="26"/>
                <w:rtl/>
              </w:rPr>
              <w:t>מ</w:t>
            </w:r>
            <w:r w:rsidR="00E00CAF">
              <w:rPr>
                <w:rFonts w:hint="cs"/>
                <w:sz w:val="26"/>
                <w:rtl/>
              </w:rPr>
              <w:t>ור</w:t>
            </w:r>
            <w:r w:rsidR="005314CC">
              <w:rPr>
                <w:rFonts w:hint="cs"/>
                <w:sz w:val="26"/>
                <w:rtl/>
              </w:rPr>
              <w:t>ה</w:t>
            </w:r>
            <w:r w:rsidR="00E00CAF">
              <w:rPr>
                <w:rFonts w:hint="cs"/>
                <w:sz w:val="26"/>
                <w:rtl/>
              </w:rPr>
              <w:t xml:space="preserve"> </w:t>
            </w:r>
            <w:r w:rsidR="00D364A6">
              <w:rPr>
                <w:rFonts w:hint="cs"/>
                <w:sz w:val="26"/>
                <w:rtl/>
              </w:rPr>
              <w:t>הזכות</w:t>
            </w:r>
            <w:r w:rsidR="005314CC">
              <w:rPr>
                <w:rFonts w:hint="cs"/>
                <w:sz w:val="26"/>
                <w:rtl/>
              </w:rPr>
              <w:t>, בהתאם לשיקול דעתה,</w:t>
            </w:r>
            <w:r w:rsidR="00D364A6">
              <w:rPr>
                <w:rFonts w:hint="cs"/>
                <w:sz w:val="26"/>
                <w:rtl/>
              </w:rPr>
              <w:t xml:space="preserve"> לבחינת </w:t>
            </w:r>
            <w:r w:rsidR="00E00CAF">
              <w:rPr>
                <w:rFonts w:hint="cs"/>
                <w:sz w:val="26"/>
                <w:rtl/>
              </w:rPr>
              <w:t xml:space="preserve">אפשרויות </w:t>
            </w:r>
            <w:r w:rsidR="00943464">
              <w:rPr>
                <w:rFonts w:hint="cs"/>
                <w:sz w:val="26"/>
                <w:rtl/>
              </w:rPr>
              <w:t xml:space="preserve"> נוספ</w:t>
            </w:r>
            <w:r w:rsidR="00C22968">
              <w:rPr>
                <w:rFonts w:hint="cs"/>
                <w:sz w:val="26"/>
                <w:rtl/>
              </w:rPr>
              <w:t>ו</w:t>
            </w:r>
            <w:r w:rsidR="00943464">
              <w:rPr>
                <w:rFonts w:hint="cs"/>
                <w:sz w:val="26"/>
                <w:rtl/>
              </w:rPr>
              <w:t>ת</w:t>
            </w:r>
            <w:r w:rsidR="005314CC">
              <w:rPr>
                <w:rFonts w:hint="cs"/>
                <w:sz w:val="26"/>
                <w:rtl/>
              </w:rPr>
              <w:t xml:space="preserve"> ובכללן חלוקת העבודה הכלולה במסגרת המכרז</w:t>
            </w:r>
            <w:r w:rsidR="00943464">
              <w:rPr>
                <w:rFonts w:hint="cs"/>
                <w:sz w:val="26"/>
                <w:rtl/>
              </w:rPr>
              <w:t>.</w:t>
            </w:r>
          </w:p>
        </w:tc>
      </w:tr>
      <w:tr w:rsidR="00E00CAF" w:rsidTr="00B71B3B">
        <w:tc>
          <w:tcPr>
            <w:tcW w:w="1326" w:type="dxa"/>
          </w:tcPr>
          <w:p w:rsidR="003F728A" w:rsidRPr="003F728A" w:rsidRDefault="00603DB3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2.</w:t>
            </w:r>
          </w:p>
        </w:tc>
        <w:tc>
          <w:tcPr>
            <w:tcW w:w="3133" w:type="dxa"/>
          </w:tcPr>
          <w:p w:rsidR="003F728A" w:rsidRDefault="003F728A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מה התפקיד של מומחה מוביל</w:t>
            </w:r>
            <w:r w:rsidR="00FC3EA3">
              <w:rPr>
                <w:rFonts w:hint="cs"/>
                <w:sz w:val="26"/>
                <w:rtl/>
              </w:rPr>
              <w:t>,</w:t>
            </w:r>
            <w:r>
              <w:rPr>
                <w:rFonts w:hint="cs"/>
                <w:sz w:val="26"/>
                <w:rtl/>
              </w:rPr>
              <w:t xml:space="preserve"> מדוע קיימת דרישה להגיע ארצה לביקורים חודשיים קבועים?</w:t>
            </w:r>
          </w:p>
        </w:tc>
        <w:tc>
          <w:tcPr>
            <w:tcW w:w="5055" w:type="dxa"/>
          </w:tcPr>
          <w:p w:rsidR="00E00CAF" w:rsidRDefault="003F728A" w:rsidP="00943464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העבודה הנדרשת על ידי המומחה מחייבת אותו ל</w:t>
            </w:r>
            <w:r w:rsidR="00E00CAF">
              <w:rPr>
                <w:rFonts w:hint="cs"/>
                <w:sz w:val="26"/>
                <w:rtl/>
              </w:rPr>
              <w:t xml:space="preserve">בצע </w:t>
            </w:r>
            <w:r>
              <w:rPr>
                <w:rFonts w:hint="cs"/>
                <w:sz w:val="26"/>
                <w:rtl/>
              </w:rPr>
              <w:t>סיור בשטח העבודה לפני קבלת המפרט לבדיקה</w:t>
            </w:r>
            <w:r w:rsidR="00E00CAF">
              <w:rPr>
                <w:rFonts w:hint="cs"/>
                <w:sz w:val="26"/>
                <w:rtl/>
              </w:rPr>
              <w:t xml:space="preserve"> על מנת להכיר מקרוב את הפרויקט הנדון</w:t>
            </w:r>
            <w:r>
              <w:rPr>
                <w:rFonts w:hint="cs"/>
                <w:sz w:val="26"/>
                <w:rtl/>
              </w:rPr>
              <w:t xml:space="preserve">. </w:t>
            </w:r>
            <w:r w:rsidR="00943464">
              <w:rPr>
                <w:rFonts w:hint="cs"/>
                <w:sz w:val="26"/>
                <w:rtl/>
              </w:rPr>
              <w:t xml:space="preserve"> </w:t>
            </w:r>
          </w:p>
          <w:p w:rsidR="00E00CAF" w:rsidRDefault="00943464" w:rsidP="00FC3EA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לאחר ש</w:t>
            </w:r>
            <w:r w:rsidR="00E00CAF">
              <w:rPr>
                <w:rFonts w:hint="cs"/>
                <w:sz w:val="26"/>
                <w:rtl/>
              </w:rPr>
              <w:t>היזמים מגישים את המפרט של ה</w:t>
            </w:r>
            <w:r>
              <w:rPr>
                <w:rFonts w:hint="cs"/>
                <w:sz w:val="26"/>
                <w:rtl/>
              </w:rPr>
              <w:t xml:space="preserve">פרויקט  קיים צורך להבהיר את הפרטים </w:t>
            </w:r>
            <w:r w:rsidR="00E00CAF">
              <w:rPr>
                <w:rFonts w:hint="cs"/>
                <w:sz w:val="26"/>
                <w:rtl/>
              </w:rPr>
              <w:t xml:space="preserve">וללבן נקודות מקצועיות </w:t>
            </w:r>
            <w:r w:rsidR="00FC3EA3">
              <w:rPr>
                <w:rFonts w:hint="cs"/>
                <w:sz w:val="26"/>
                <w:rtl/>
              </w:rPr>
              <w:t>במקביל</w:t>
            </w:r>
            <w:r w:rsidR="00E00CAF">
              <w:rPr>
                <w:rFonts w:hint="cs"/>
                <w:sz w:val="26"/>
                <w:rtl/>
              </w:rPr>
              <w:t xml:space="preserve"> </w:t>
            </w:r>
            <w:r w:rsidR="00FC3EA3">
              <w:rPr>
                <w:rFonts w:hint="cs"/>
                <w:sz w:val="26"/>
                <w:rtl/>
              </w:rPr>
              <w:t xml:space="preserve">לקיום </w:t>
            </w:r>
            <w:r>
              <w:rPr>
                <w:rFonts w:hint="cs"/>
                <w:sz w:val="26"/>
                <w:rtl/>
              </w:rPr>
              <w:t xml:space="preserve">פגישות. </w:t>
            </w:r>
          </w:p>
          <w:p w:rsidR="003F728A" w:rsidRPr="00943464" w:rsidRDefault="00943464" w:rsidP="00FC3EA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הפגישות </w:t>
            </w:r>
            <w:r w:rsidR="00FC3EA3">
              <w:rPr>
                <w:rFonts w:hint="cs"/>
                <w:sz w:val="26"/>
                <w:rtl/>
              </w:rPr>
              <w:t xml:space="preserve">תתקיימנה </w:t>
            </w:r>
            <w:r>
              <w:rPr>
                <w:rFonts w:hint="cs"/>
                <w:sz w:val="26"/>
                <w:rtl/>
              </w:rPr>
              <w:t>בהשתתפות כל הצדדים המעורבים ובנוכחות המומחה המוביל</w:t>
            </w:r>
            <w:r w:rsidR="00E00CAF">
              <w:rPr>
                <w:rFonts w:hint="cs"/>
                <w:sz w:val="26"/>
                <w:rtl/>
              </w:rPr>
              <w:t xml:space="preserve">, אשר יהיה אחראי על ניהול </w:t>
            </w:r>
            <w:r>
              <w:rPr>
                <w:rFonts w:hint="cs"/>
                <w:sz w:val="26"/>
                <w:rtl/>
              </w:rPr>
              <w:t>כל הפעילות המקצועית ב</w:t>
            </w:r>
            <w:r w:rsidR="00E00CAF">
              <w:rPr>
                <w:rFonts w:hint="cs"/>
                <w:sz w:val="26"/>
                <w:rtl/>
              </w:rPr>
              <w:t>נושא בהתאם להנחיות הרשות.</w:t>
            </w:r>
          </w:p>
        </w:tc>
      </w:tr>
      <w:tr w:rsidR="00E00CAF" w:rsidTr="00B71B3B">
        <w:tc>
          <w:tcPr>
            <w:tcW w:w="1326" w:type="dxa"/>
          </w:tcPr>
          <w:p w:rsidR="00EA1B25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3</w:t>
            </w:r>
            <w:r w:rsidR="00603DB3">
              <w:rPr>
                <w:rFonts w:hint="cs"/>
                <w:sz w:val="26"/>
                <w:rtl/>
              </w:rPr>
              <w:t>.</w:t>
            </w:r>
          </w:p>
        </w:tc>
        <w:tc>
          <w:tcPr>
            <w:tcW w:w="3133" w:type="dxa"/>
          </w:tcPr>
          <w:p w:rsidR="003F728A" w:rsidRDefault="00603DB3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מוזכר במקום אחד במכרז שעל המתמודדים המעוניינים להגיש הצעות לרכוש את מסמכי המכרז</w:t>
            </w:r>
          </w:p>
        </w:tc>
        <w:tc>
          <w:tcPr>
            <w:tcW w:w="5055" w:type="dxa"/>
          </w:tcPr>
          <w:p w:rsidR="003F728A" w:rsidRDefault="00603DB3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אין צורך לרכוש את מסמכי המכרז</w:t>
            </w:r>
            <w:r w:rsidR="00FC3EA3">
              <w:rPr>
                <w:rFonts w:hint="cs"/>
                <w:sz w:val="26"/>
                <w:rtl/>
              </w:rPr>
              <w:t xml:space="preserve"> או לשלם עבור השתתפות במכרז.</w:t>
            </w:r>
            <w:r>
              <w:rPr>
                <w:rFonts w:hint="cs"/>
                <w:sz w:val="26"/>
                <w:rtl/>
              </w:rPr>
              <w:t xml:space="preserve"> דרישה זו הוסרה ואם קיים אזכור כלשהו</w:t>
            </w:r>
            <w:r w:rsidR="00FC3EA3">
              <w:rPr>
                <w:rFonts w:hint="cs"/>
                <w:sz w:val="26"/>
                <w:rtl/>
              </w:rPr>
              <w:t xml:space="preserve"> לכך במסמכי המכרז</w:t>
            </w:r>
            <w:r>
              <w:rPr>
                <w:rFonts w:hint="cs"/>
                <w:sz w:val="26"/>
                <w:rtl/>
              </w:rPr>
              <w:t>, הרי שמדובר בטעות סופר</w:t>
            </w:r>
            <w:r w:rsidR="00314821">
              <w:rPr>
                <w:rFonts w:hint="cs"/>
                <w:sz w:val="26"/>
                <w:rtl/>
              </w:rPr>
              <w:t>.</w:t>
            </w:r>
            <w:r>
              <w:rPr>
                <w:rFonts w:hint="cs"/>
                <w:sz w:val="26"/>
                <w:rtl/>
              </w:rPr>
              <w:t xml:space="preserve"> </w:t>
            </w:r>
          </w:p>
        </w:tc>
      </w:tr>
      <w:tr w:rsidR="00E00CAF" w:rsidTr="00B71B3B">
        <w:tc>
          <w:tcPr>
            <w:tcW w:w="1326" w:type="dxa"/>
          </w:tcPr>
          <w:p w:rsidR="00EA1B25" w:rsidRDefault="002E63BA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4.</w:t>
            </w:r>
          </w:p>
        </w:tc>
        <w:tc>
          <w:tcPr>
            <w:tcW w:w="3133" w:type="dxa"/>
          </w:tcPr>
          <w:p w:rsidR="003F728A" w:rsidRDefault="00222BA7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 האם ביקורים נוספים (</w:t>
            </w:r>
            <w:r>
              <w:rPr>
                <w:sz w:val="26"/>
              </w:rPr>
              <w:t>EXTRA</w:t>
            </w:r>
            <w:r>
              <w:rPr>
                <w:rFonts w:hint="cs"/>
                <w:sz w:val="26"/>
                <w:rtl/>
              </w:rPr>
              <w:t>) של מומחה מוביל ומו</w:t>
            </w:r>
            <w:r w:rsidR="00FC3EA3">
              <w:rPr>
                <w:rFonts w:hint="cs"/>
                <w:sz w:val="26"/>
                <w:rtl/>
              </w:rPr>
              <w:t>מ</w:t>
            </w:r>
            <w:r>
              <w:rPr>
                <w:rFonts w:hint="cs"/>
                <w:sz w:val="26"/>
                <w:rtl/>
              </w:rPr>
              <w:t>חה ייעודי שווים בהצעת המחיר?</w:t>
            </w:r>
          </w:p>
        </w:tc>
        <w:tc>
          <w:tcPr>
            <w:tcW w:w="5055" w:type="dxa"/>
          </w:tcPr>
          <w:p w:rsidR="003F728A" w:rsidRDefault="00222BA7" w:rsidP="00F008BE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כן. </w:t>
            </w:r>
          </w:p>
        </w:tc>
      </w:tr>
      <w:tr w:rsidR="00E00CAF" w:rsidTr="00B71B3B">
        <w:tc>
          <w:tcPr>
            <w:tcW w:w="1326" w:type="dxa"/>
          </w:tcPr>
          <w:p w:rsidR="00EA1B25" w:rsidRDefault="00B71B3B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5.</w:t>
            </w:r>
          </w:p>
        </w:tc>
        <w:tc>
          <w:tcPr>
            <w:tcW w:w="3133" w:type="dxa"/>
          </w:tcPr>
          <w:p w:rsidR="00603DB3" w:rsidRDefault="00603DB3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האם תיתכן דחייה במועד</w:t>
            </w:r>
            <w:r w:rsidR="00F008BE">
              <w:rPr>
                <w:rFonts w:hint="cs"/>
                <w:sz w:val="26"/>
                <w:rtl/>
              </w:rPr>
              <w:t xml:space="preserve"> האחרון</w:t>
            </w:r>
            <w:r>
              <w:rPr>
                <w:rFonts w:hint="cs"/>
                <w:sz w:val="26"/>
                <w:rtl/>
              </w:rPr>
              <w:t xml:space="preserve"> </w:t>
            </w:r>
            <w:r w:rsidR="00F008BE">
              <w:rPr>
                <w:rFonts w:hint="cs"/>
                <w:sz w:val="26"/>
                <w:rtl/>
              </w:rPr>
              <w:t>ל</w:t>
            </w:r>
            <w:r>
              <w:rPr>
                <w:rFonts w:hint="cs"/>
                <w:sz w:val="26"/>
                <w:rtl/>
              </w:rPr>
              <w:t>הגשת ההצעה?</w:t>
            </w:r>
          </w:p>
        </w:tc>
        <w:tc>
          <w:tcPr>
            <w:tcW w:w="5055" w:type="dxa"/>
          </w:tcPr>
          <w:p w:rsidR="00603DB3" w:rsidRDefault="00603DB3" w:rsidP="00F008BE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לא</w:t>
            </w:r>
            <w:r w:rsidR="00105DC2">
              <w:rPr>
                <w:rFonts w:hint="cs"/>
                <w:sz w:val="26"/>
                <w:rtl/>
              </w:rPr>
              <w:t>.</w:t>
            </w:r>
          </w:p>
        </w:tc>
      </w:tr>
      <w:tr w:rsidR="00E00CAF" w:rsidTr="00B71B3B">
        <w:tc>
          <w:tcPr>
            <w:tcW w:w="1326" w:type="dxa"/>
          </w:tcPr>
          <w:p w:rsidR="00603DB3" w:rsidRPr="003F728A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6</w:t>
            </w:r>
            <w:r w:rsidR="00603DB3">
              <w:rPr>
                <w:rFonts w:hint="cs"/>
                <w:sz w:val="26"/>
                <w:rtl/>
              </w:rPr>
              <w:t>.</w:t>
            </w:r>
          </w:p>
        </w:tc>
        <w:tc>
          <w:tcPr>
            <w:tcW w:w="3133" w:type="dxa"/>
          </w:tcPr>
          <w:p w:rsidR="00603DB3" w:rsidRDefault="00603DB3" w:rsidP="00F008BE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אישור התקנים</w:t>
            </w:r>
            <w:r w:rsidR="00F008BE">
              <w:rPr>
                <w:rFonts w:hint="cs"/>
                <w:sz w:val="26"/>
                <w:rtl/>
              </w:rPr>
              <w:t>:</w:t>
            </w:r>
            <w:r>
              <w:rPr>
                <w:rFonts w:hint="cs"/>
                <w:sz w:val="26"/>
                <w:rtl/>
              </w:rPr>
              <w:t xml:space="preserve"> מי אחראי </w:t>
            </w:r>
            <w:r w:rsidR="00F008BE">
              <w:rPr>
                <w:rFonts w:hint="cs"/>
                <w:sz w:val="26"/>
                <w:rtl/>
              </w:rPr>
              <w:t>לכך,</w:t>
            </w:r>
            <w:r>
              <w:rPr>
                <w:rFonts w:hint="cs"/>
                <w:sz w:val="26"/>
                <w:rtl/>
              </w:rPr>
              <w:t xml:space="preserve"> </w:t>
            </w:r>
            <w:r w:rsidR="00F008BE">
              <w:rPr>
                <w:rFonts w:hint="cs"/>
                <w:sz w:val="26"/>
                <w:rtl/>
              </w:rPr>
              <w:t xml:space="preserve"> הזוכה במכרז</w:t>
            </w:r>
            <w:r>
              <w:rPr>
                <w:rFonts w:hint="cs"/>
                <w:sz w:val="26"/>
                <w:rtl/>
              </w:rPr>
              <w:t xml:space="preserve"> או מכון </w:t>
            </w:r>
            <w:r>
              <w:rPr>
                <w:rFonts w:hint="cs"/>
                <w:sz w:val="26"/>
                <w:rtl/>
              </w:rPr>
              <w:lastRenderedPageBreak/>
              <w:t>התקנים?</w:t>
            </w:r>
          </w:p>
        </w:tc>
        <w:tc>
          <w:tcPr>
            <w:tcW w:w="5055" w:type="dxa"/>
          </w:tcPr>
          <w:p w:rsidR="00E00CAF" w:rsidRDefault="009B0070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lastRenderedPageBreak/>
              <w:t>מכ</w:t>
            </w:r>
            <w:r w:rsidR="00222BA7">
              <w:rPr>
                <w:rFonts w:hint="cs"/>
                <w:sz w:val="26"/>
                <w:rtl/>
              </w:rPr>
              <w:t xml:space="preserve">ון התקנים </w:t>
            </w:r>
            <w:r w:rsidR="00E00CAF">
              <w:rPr>
                <w:rFonts w:hint="cs"/>
                <w:sz w:val="26"/>
                <w:rtl/>
              </w:rPr>
              <w:t>הוא הגורם ה</w:t>
            </w:r>
            <w:r w:rsidR="00222BA7">
              <w:rPr>
                <w:rFonts w:hint="cs"/>
                <w:sz w:val="26"/>
                <w:rtl/>
              </w:rPr>
              <w:t>מנהל את כל תהליך</w:t>
            </w:r>
            <w:r w:rsidR="00E00CAF">
              <w:rPr>
                <w:rFonts w:hint="cs"/>
                <w:sz w:val="26"/>
                <w:rtl/>
              </w:rPr>
              <w:t xml:space="preserve"> התקינה בישראל</w:t>
            </w:r>
            <w:r w:rsidR="00222BA7">
              <w:rPr>
                <w:rFonts w:hint="cs"/>
                <w:sz w:val="26"/>
                <w:rtl/>
              </w:rPr>
              <w:t xml:space="preserve">. </w:t>
            </w:r>
          </w:p>
          <w:p w:rsidR="00603DB3" w:rsidRDefault="00E00CAF" w:rsidP="00E00CAF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lastRenderedPageBreak/>
              <w:t>ה</w:t>
            </w:r>
            <w:r w:rsidR="00222BA7">
              <w:rPr>
                <w:rFonts w:hint="cs"/>
                <w:sz w:val="26"/>
                <w:rtl/>
              </w:rPr>
              <w:t>זוכה במכרז י</w:t>
            </w:r>
            <w:r>
              <w:rPr>
                <w:rFonts w:hint="cs"/>
                <w:sz w:val="26"/>
                <w:rtl/>
              </w:rPr>
              <w:t xml:space="preserve">ידרש </w:t>
            </w:r>
            <w:r w:rsidR="00222BA7">
              <w:rPr>
                <w:rFonts w:hint="cs"/>
                <w:sz w:val="26"/>
                <w:rtl/>
              </w:rPr>
              <w:t>להשתתף בישיבות</w:t>
            </w:r>
            <w:r>
              <w:rPr>
                <w:rFonts w:hint="cs"/>
                <w:sz w:val="26"/>
                <w:rtl/>
              </w:rPr>
              <w:t xml:space="preserve"> ועדות התקינה</w:t>
            </w:r>
            <w:r w:rsidR="00222BA7">
              <w:rPr>
                <w:rFonts w:hint="cs"/>
                <w:sz w:val="26"/>
                <w:rtl/>
              </w:rPr>
              <w:t>, ל</w:t>
            </w:r>
            <w:r>
              <w:rPr>
                <w:rFonts w:hint="cs"/>
                <w:sz w:val="26"/>
                <w:rtl/>
              </w:rPr>
              <w:t xml:space="preserve">הציע </w:t>
            </w:r>
            <w:r w:rsidR="00222BA7">
              <w:rPr>
                <w:rFonts w:hint="cs"/>
                <w:sz w:val="26"/>
                <w:rtl/>
              </w:rPr>
              <w:t>הצעות לתקנים ו</w:t>
            </w:r>
            <w:r>
              <w:rPr>
                <w:rFonts w:hint="cs"/>
                <w:sz w:val="26"/>
                <w:rtl/>
              </w:rPr>
              <w:t xml:space="preserve">כן לסייע מקצועית </w:t>
            </w:r>
            <w:r w:rsidR="00F008BE">
              <w:rPr>
                <w:rFonts w:hint="cs"/>
                <w:sz w:val="26"/>
                <w:rtl/>
              </w:rPr>
              <w:t>ב</w:t>
            </w:r>
            <w:r w:rsidR="00222BA7">
              <w:rPr>
                <w:rFonts w:hint="cs"/>
                <w:sz w:val="26"/>
                <w:rtl/>
              </w:rPr>
              <w:t xml:space="preserve">סוגיות ספציפיות </w:t>
            </w:r>
            <w:r w:rsidR="00222BA7">
              <w:rPr>
                <w:sz w:val="26"/>
                <w:rtl/>
              </w:rPr>
              <w:t>–</w:t>
            </w:r>
            <w:r w:rsidR="00222BA7">
              <w:rPr>
                <w:rFonts w:hint="cs"/>
                <w:sz w:val="26"/>
                <w:rtl/>
              </w:rPr>
              <w:t xml:space="preserve">ככל שיידרש. </w:t>
            </w:r>
          </w:p>
        </w:tc>
      </w:tr>
      <w:tr w:rsidR="00E00CAF" w:rsidTr="00B71B3B">
        <w:tc>
          <w:tcPr>
            <w:tcW w:w="1326" w:type="dxa"/>
          </w:tcPr>
          <w:p w:rsidR="00603DB3" w:rsidRPr="009B0070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lastRenderedPageBreak/>
              <w:t>7</w:t>
            </w:r>
            <w:r w:rsidR="00603DB3" w:rsidRPr="009B0070">
              <w:rPr>
                <w:rFonts w:hint="cs"/>
                <w:sz w:val="26"/>
                <w:rtl/>
              </w:rPr>
              <w:t>.</w:t>
            </w:r>
          </w:p>
        </w:tc>
        <w:tc>
          <w:tcPr>
            <w:tcW w:w="3133" w:type="dxa"/>
          </w:tcPr>
          <w:p w:rsidR="00603DB3" w:rsidRPr="009B0070" w:rsidRDefault="00603DB3" w:rsidP="00EB319A">
            <w:pPr>
              <w:jc w:val="both"/>
              <w:rPr>
                <w:sz w:val="26"/>
                <w:rtl/>
              </w:rPr>
            </w:pPr>
            <w:r w:rsidRPr="009B0070">
              <w:rPr>
                <w:rFonts w:hint="cs"/>
                <w:sz w:val="26"/>
                <w:rtl/>
              </w:rPr>
              <w:t>האם המומחה הבינלאומי יכול להיות גם מומחה משיק?</w:t>
            </w:r>
          </w:p>
        </w:tc>
        <w:tc>
          <w:tcPr>
            <w:tcW w:w="5055" w:type="dxa"/>
          </w:tcPr>
          <w:p w:rsidR="00603DB3" w:rsidRPr="009B0070" w:rsidRDefault="00222BA7" w:rsidP="00D0631B">
            <w:pPr>
              <w:jc w:val="both"/>
              <w:rPr>
                <w:sz w:val="26"/>
                <w:rtl/>
              </w:rPr>
            </w:pPr>
            <w:r w:rsidRPr="009B0070">
              <w:rPr>
                <w:rFonts w:hint="cs"/>
                <w:sz w:val="26"/>
                <w:rtl/>
              </w:rPr>
              <w:t>אין</w:t>
            </w:r>
            <w:r w:rsidR="00D0631B">
              <w:rPr>
                <w:rFonts w:hint="cs"/>
                <w:sz w:val="26"/>
                <w:rtl/>
              </w:rPr>
              <w:t xml:space="preserve"> למשרד</w:t>
            </w:r>
            <w:r w:rsidRPr="009B0070">
              <w:rPr>
                <w:rFonts w:hint="cs"/>
                <w:sz w:val="26"/>
                <w:rtl/>
              </w:rPr>
              <w:t xml:space="preserve"> התנגדות שהמומחה המוביל ימלא תפקידים נוספים, לרבות מומחים משיקים. </w:t>
            </w:r>
            <w:r w:rsidR="00E00CAF">
              <w:rPr>
                <w:rFonts w:hint="cs"/>
                <w:sz w:val="26"/>
                <w:rtl/>
              </w:rPr>
              <w:t xml:space="preserve">יחד עם זאת, </w:t>
            </w:r>
            <w:r w:rsidR="00D0631B">
              <w:rPr>
                <w:rFonts w:hint="cs"/>
                <w:sz w:val="26"/>
                <w:rtl/>
              </w:rPr>
              <w:t xml:space="preserve"> ייתכן שהדבר</w:t>
            </w:r>
            <w:r w:rsidRPr="009B0070">
              <w:rPr>
                <w:rFonts w:hint="cs"/>
                <w:sz w:val="26"/>
                <w:rtl/>
              </w:rPr>
              <w:t xml:space="preserve"> </w:t>
            </w:r>
            <w:r w:rsidR="00D0631B">
              <w:rPr>
                <w:rFonts w:hint="cs"/>
                <w:sz w:val="26"/>
                <w:rtl/>
              </w:rPr>
              <w:t>י</w:t>
            </w:r>
            <w:r w:rsidRPr="009B0070">
              <w:rPr>
                <w:rFonts w:hint="cs"/>
                <w:sz w:val="26"/>
                <w:rtl/>
              </w:rPr>
              <w:t>שפיע על ניקוד איכות ההצעה.</w:t>
            </w:r>
          </w:p>
        </w:tc>
      </w:tr>
      <w:tr w:rsidR="00E00CAF" w:rsidTr="00B71B3B">
        <w:tc>
          <w:tcPr>
            <w:tcW w:w="1326" w:type="dxa"/>
          </w:tcPr>
          <w:p w:rsidR="00603DB3" w:rsidRPr="003F728A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8</w:t>
            </w:r>
            <w:r w:rsidR="00603DB3">
              <w:rPr>
                <w:rFonts w:hint="cs"/>
                <w:sz w:val="26"/>
                <w:rtl/>
              </w:rPr>
              <w:t>.</w:t>
            </w:r>
          </w:p>
        </w:tc>
        <w:tc>
          <w:tcPr>
            <w:tcW w:w="3133" w:type="dxa"/>
          </w:tcPr>
          <w:p w:rsidR="00603DB3" w:rsidRDefault="00603DB3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אישור </w:t>
            </w:r>
            <w:proofErr w:type="spellStart"/>
            <w:r w:rsidR="00E06F3B">
              <w:rPr>
                <w:rFonts w:hint="cs"/>
                <w:sz w:val="26"/>
                <w:rtl/>
              </w:rPr>
              <w:t>א</w:t>
            </w:r>
            <w:r>
              <w:rPr>
                <w:rFonts w:hint="cs"/>
                <w:sz w:val="26"/>
                <w:rtl/>
              </w:rPr>
              <w:t>פוסטיל</w:t>
            </w:r>
            <w:proofErr w:type="spellEnd"/>
            <w:r>
              <w:rPr>
                <w:rFonts w:hint="cs"/>
                <w:sz w:val="26"/>
                <w:rtl/>
              </w:rPr>
              <w:t>, מי נדרש לחתום</w:t>
            </w:r>
            <w:r w:rsidR="00E06F3B">
              <w:rPr>
                <w:rFonts w:hint="cs"/>
                <w:sz w:val="26"/>
                <w:rtl/>
              </w:rPr>
              <w:t>?</w:t>
            </w:r>
            <w:r>
              <w:rPr>
                <w:rFonts w:hint="cs"/>
                <w:sz w:val="26"/>
                <w:rtl/>
              </w:rPr>
              <w:t xml:space="preserve"> האם האישור חייב להיות מקור או יכול שיהא נאמן למקור? </w:t>
            </w:r>
          </w:p>
        </w:tc>
        <w:tc>
          <w:tcPr>
            <w:tcW w:w="5055" w:type="dxa"/>
          </w:tcPr>
          <w:p w:rsidR="00603DB3" w:rsidRPr="00E06F3B" w:rsidRDefault="00B8214C" w:rsidP="00E06F3B">
            <w:pPr>
              <w:keepNext/>
              <w:jc w:val="both"/>
              <w:outlineLvl w:val="1"/>
              <w:rPr>
                <w:sz w:val="26"/>
                <w:rtl/>
              </w:rPr>
            </w:pPr>
            <w:r w:rsidRPr="00B8214C">
              <w:rPr>
                <w:sz w:val="26"/>
                <w:rtl/>
              </w:rPr>
              <w:t xml:space="preserve"> אישור </w:t>
            </w:r>
            <w:proofErr w:type="spellStart"/>
            <w:r w:rsidRPr="00B8214C">
              <w:rPr>
                <w:rFonts w:hint="eastAsia"/>
                <w:sz w:val="26"/>
                <w:rtl/>
              </w:rPr>
              <w:t>האפוסטיל</w:t>
            </w:r>
            <w:proofErr w:type="spellEnd"/>
            <w:r w:rsidRPr="00B8214C">
              <w:rPr>
                <w:sz w:val="26"/>
                <w:rtl/>
              </w:rPr>
              <w:t xml:space="preserve"> ש</w:t>
            </w:r>
            <w:r w:rsidR="00E06F3B" w:rsidRPr="00E06F3B">
              <w:rPr>
                <w:rFonts w:hint="cs"/>
                <w:sz w:val="26"/>
                <w:rtl/>
              </w:rPr>
              <w:t>יו</w:t>
            </w:r>
            <w:r w:rsidRPr="00B8214C">
              <w:rPr>
                <w:rFonts w:hint="eastAsia"/>
                <w:sz w:val="26"/>
                <w:rtl/>
              </w:rPr>
              <w:t>גש</w:t>
            </w:r>
            <w:r w:rsidRPr="00B8214C">
              <w:rPr>
                <w:sz w:val="26"/>
                <w:rtl/>
              </w:rPr>
              <w:t xml:space="preserve"> </w:t>
            </w:r>
            <w:r w:rsidR="00E06F3B" w:rsidRPr="00E06F3B">
              <w:rPr>
                <w:rFonts w:hint="cs"/>
                <w:sz w:val="26"/>
                <w:rtl/>
              </w:rPr>
              <w:t>יהיה</w:t>
            </w:r>
            <w:r w:rsidRPr="00B8214C">
              <w:rPr>
                <w:sz w:val="26"/>
                <w:rtl/>
              </w:rPr>
              <w:t xml:space="preserve"> מקורי בלבד</w:t>
            </w:r>
            <w:r w:rsidR="009B451B">
              <w:rPr>
                <w:rFonts w:hint="cs"/>
                <w:sz w:val="26"/>
                <w:rtl/>
              </w:rPr>
              <w:t>.</w:t>
            </w:r>
          </w:p>
        </w:tc>
      </w:tr>
      <w:tr w:rsidR="00E00CAF" w:rsidTr="00B71B3B">
        <w:trPr>
          <w:trHeight w:val="1182"/>
        </w:trPr>
        <w:tc>
          <w:tcPr>
            <w:tcW w:w="1326" w:type="dxa"/>
          </w:tcPr>
          <w:p w:rsidR="00603DB3" w:rsidRPr="003F728A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9</w:t>
            </w:r>
            <w:r w:rsidR="00603DB3">
              <w:rPr>
                <w:rFonts w:hint="cs"/>
                <w:sz w:val="26"/>
                <w:rtl/>
              </w:rPr>
              <w:t>.</w:t>
            </w:r>
          </w:p>
        </w:tc>
        <w:tc>
          <w:tcPr>
            <w:tcW w:w="3133" w:type="dxa"/>
          </w:tcPr>
          <w:p w:rsidR="00603DB3" w:rsidRDefault="00603DB3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דרישת התשלום כנגד שירותי הייעוץ שבוצעו</w:t>
            </w:r>
            <w:r w:rsidR="00E06F3B">
              <w:rPr>
                <w:rFonts w:hint="cs"/>
                <w:sz w:val="26"/>
                <w:rtl/>
              </w:rPr>
              <w:t>:</w:t>
            </w:r>
            <w:r>
              <w:rPr>
                <w:rFonts w:hint="cs"/>
                <w:sz w:val="26"/>
                <w:rtl/>
              </w:rPr>
              <w:t xml:space="preserve"> האם ניתן להגיש גם בחשבונית עסקה?</w:t>
            </w:r>
          </w:p>
        </w:tc>
        <w:tc>
          <w:tcPr>
            <w:tcW w:w="5055" w:type="dxa"/>
          </w:tcPr>
          <w:p w:rsidR="00603DB3" w:rsidRDefault="00B8214C" w:rsidP="008F1A76">
            <w:pPr>
              <w:jc w:val="both"/>
              <w:rPr>
                <w:sz w:val="26"/>
                <w:rtl/>
              </w:rPr>
            </w:pPr>
            <w:r w:rsidRPr="00B8214C">
              <w:rPr>
                <w:rFonts w:hint="eastAsia"/>
                <w:sz w:val="26"/>
                <w:rtl/>
              </w:rPr>
              <w:t>תשלום</w:t>
            </w:r>
            <w:r w:rsidRPr="00B8214C">
              <w:rPr>
                <w:sz w:val="26"/>
                <w:rtl/>
              </w:rPr>
              <w:t xml:space="preserve"> התמורה ייעשה בהתאם להוראות </w:t>
            </w:r>
            <w:proofErr w:type="spellStart"/>
            <w:r w:rsidRPr="00B8214C">
              <w:rPr>
                <w:rFonts w:hint="eastAsia"/>
                <w:sz w:val="26"/>
                <w:rtl/>
              </w:rPr>
              <w:t>התכ</w:t>
            </w:r>
            <w:r w:rsidRPr="00B8214C">
              <w:rPr>
                <w:sz w:val="26"/>
                <w:rtl/>
              </w:rPr>
              <w:t>"מ</w:t>
            </w:r>
            <w:proofErr w:type="spellEnd"/>
            <w:r w:rsidRPr="00B8214C">
              <w:rPr>
                <w:sz w:val="26"/>
                <w:rtl/>
              </w:rPr>
              <w:t xml:space="preserve"> בפרק 1.4 "ביצוע תשלומים בגין התחייבויות" </w:t>
            </w:r>
            <w:hyperlink r:id="rId12" w:history="1">
              <w:r w:rsidR="008F1A76" w:rsidRPr="00773D34">
                <w:rPr>
                  <w:rStyle w:val="Hyperlink"/>
                  <w:sz w:val="26"/>
                </w:rPr>
                <w:t>http://takam.mof.gov.il/doc/hashkal/horaot.nsf</w:t>
              </w:r>
            </w:hyperlink>
          </w:p>
          <w:p w:rsidR="008F1A76" w:rsidRPr="008F1A76" w:rsidRDefault="008F1A76" w:rsidP="008F1A76">
            <w:pPr>
              <w:jc w:val="both"/>
              <w:rPr>
                <w:sz w:val="26"/>
                <w:rtl/>
              </w:rPr>
            </w:pPr>
          </w:p>
        </w:tc>
      </w:tr>
      <w:tr w:rsidR="00E00CAF" w:rsidTr="00B71B3B">
        <w:tc>
          <w:tcPr>
            <w:tcW w:w="1326" w:type="dxa"/>
          </w:tcPr>
          <w:p w:rsidR="0013149F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10.</w:t>
            </w:r>
          </w:p>
        </w:tc>
        <w:tc>
          <w:tcPr>
            <w:tcW w:w="3133" w:type="dxa"/>
          </w:tcPr>
          <w:p w:rsidR="0013149F" w:rsidRDefault="0013149F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במודעה שפורסמה למכרז שבנדון </w:t>
            </w:r>
            <w:proofErr w:type="spellStart"/>
            <w:r>
              <w:rPr>
                <w:rFonts w:hint="cs"/>
                <w:sz w:val="26"/>
                <w:rtl/>
              </w:rPr>
              <w:t>צויין</w:t>
            </w:r>
            <w:proofErr w:type="spellEnd"/>
            <w:r>
              <w:rPr>
                <w:rFonts w:hint="cs"/>
                <w:sz w:val="26"/>
                <w:rtl/>
              </w:rPr>
              <w:t xml:space="preserve"> כי ההשתתפות במכרז מותנית ברכישת מסמכי המכרז, לא </w:t>
            </w:r>
            <w:proofErr w:type="spellStart"/>
            <w:r>
              <w:rPr>
                <w:rFonts w:hint="cs"/>
                <w:sz w:val="26"/>
                <w:rtl/>
              </w:rPr>
              <w:t>צויין</w:t>
            </w:r>
            <w:proofErr w:type="spellEnd"/>
            <w:r>
              <w:rPr>
                <w:rFonts w:hint="cs"/>
                <w:sz w:val="26"/>
                <w:rtl/>
              </w:rPr>
              <w:t xml:space="preserve"> במסמכי המכרז עלות המסמכים.</w:t>
            </w:r>
          </w:p>
        </w:tc>
        <w:tc>
          <w:tcPr>
            <w:tcW w:w="5055" w:type="dxa"/>
          </w:tcPr>
          <w:p w:rsidR="0013149F" w:rsidRPr="00E06F3B" w:rsidRDefault="00E06F3B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ראו תשובה 3 לעיל</w:t>
            </w:r>
            <w:r w:rsidR="00F36A77">
              <w:rPr>
                <w:rFonts w:hint="cs"/>
                <w:sz w:val="26"/>
                <w:rtl/>
              </w:rPr>
              <w:t>.</w:t>
            </w:r>
          </w:p>
        </w:tc>
      </w:tr>
      <w:tr w:rsidR="00E00CAF" w:rsidTr="00B71B3B">
        <w:tc>
          <w:tcPr>
            <w:tcW w:w="1326" w:type="dxa"/>
          </w:tcPr>
          <w:p w:rsidR="0013149F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11.</w:t>
            </w:r>
          </w:p>
        </w:tc>
        <w:tc>
          <w:tcPr>
            <w:tcW w:w="3133" w:type="dxa"/>
          </w:tcPr>
          <w:p w:rsidR="0013149F" w:rsidRDefault="0013149F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בהתייחס לסעיף 3.ג- קורות חיים: האם סידור הקורות חיים יכול להיות גם לפי פרוייקטים או התמחויות?</w:t>
            </w:r>
          </w:p>
        </w:tc>
        <w:tc>
          <w:tcPr>
            <w:tcW w:w="5055" w:type="dxa"/>
          </w:tcPr>
          <w:p w:rsidR="0013149F" w:rsidRPr="00E06F3B" w:rsidRDefault="00697CFE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לא.</w:t>
            </w:r>
          </w:p>
        </w:tc>
      </w:tr>
      <w:tr w:rsidR="00E00CAF" w:rsidTr="00B71B3B">
        <w:tc>
          <w:tcPr>
            <w:tcW w:w="1326" w:type="dxa"/>
          </w:tcPr>
          <w:p w:rsidR="0013149F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12.</w:t>
            </w:r>
          </w:p>
        </w:tc>
        <w:tc>
          <w:tcPr>
            <w:tcW w:w="3133" w:type="dxa"/>
          </w:tcPr>
          <w:p w:rsidR="0013149F" w:rsidRDefault="0013149F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 xml:space="preserve">בהתייחס לסעיף א.1.ב. </w:t>
            </w:r>
            <w:r>
              <w:rPr>
                <w:sz w:val="26"/>
                <w:rtl/>
              </w:rPr>
              <w:t>–</w:t>
            </w:r>
            <w:r>
              <w:rPr>
                <w:rFonts w:hint="cs"/>
                <w:sz w:val="26"/>
                <w:rtl/>
              </w:rPr>
              <w:t xml:space="preserve"> האם מספיק לצרף העתק נאמן למקור מאישור לגבי זכויות חתימה?</w:t>
            </w:r>
          </w:p>
        </w:tc>
        <w:tc>
          <w:tcPr>
            <w:tcW w:w="5055" w:type="dxa"/>
          </w:tcPr>
          <w:p w:rsidR="0013149F" w:rsidRPr="00E06F3B" w:rsidRDefault="00697CFE" w:rsidP="00EB319A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לא.</w:t>
            </w:r>
          </w:p>
        </w:tc>
      </w:tr>
      <w:tr w:rsidR="00E00CAF" w:rsidTr="00B71B3B">
        <w:tc>
          <w:tcPr>
            <w:tcW w:w="1326" w:type="dxa"/>
          </w:tcPr>
          <w:p w:rsidR="0013149F" w:rsidRDefault="0013149F" w:rsidP="00B71B3B">
            <w:pPr>
              <w:pStyle w:val="ab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13.</w:t>
            </w:r>
          </w:p>
        </w:tc>
        <w:tc>
          <w:tcPr>
            <w:tcW w:w="3133" w:type="dxa"/>
          </w:tcPr>
          <w:p w:rsidR="0013149F" w:rsidRDefault="0013149F" w:rsidP="00603DB3">
            <w:pPr>
              <w:jc w:val="both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בפרויקטים מסוג זה, חשיבות איכות המציע גודלה יותר מהצעת המחיר. אנו מבקשים לעלות את ציון ל-65% ולהוריד את ציון המחיר ל-30%</w:t>
            </w:r>
          </w:p>
        </w:tc>
        <w:tc>
          <w:tcPr>
            <w:tcW w:w="5055" w:type="dxa"/>
          </w:tcPr>
          <w:p w:rsidR="0013149F" w:rsidRPr="00E06F3B" w:rsidRDefault="00B8214C" w:rsidP="00EB319A">
            <w:pPr>
              <w:jc w:val="both"/>
              <w:rPr>
                <w:sz w:val="26"/>
                <w:rtl/>
              </w:rPr>
            </w:pPr>
            <w:r w:rsidRPr="00B8214C">
              <w:rPr>
                <w:rFonts w:hint="eastAsia"/>
                <w:sz w:val="26"/>
                <w:rtl/>
              </w:rPr>
              <w:t>הבקשה</w:t>
            </w:r>
            <w:r w:rsidRPr="00B8214C">
              <w:rPr>
                <w:sz w:val="26"/>
                <w:rtl/>
              </w:rPr>
              <w:t xml:space="preserve"> </w:t>
            </w:r>
            <w:r w:rsidRPr="00B8214C">
              <w:rPr>
                <w:rFonts w:hint="eastAsia"/>
                <w:sz w:val="26"/>
                <w:rtl/>
              </w:rPr>
              <w:t>נדחית</w:t>
            </w:r>
            <w:r w:rsidR="00F36A77">
              <w:rPr>
                <w:rFonts w:hint="cs"/>
                <w:sz w:val="26"/>
                <w:rtl/>
              </w:rPr>
              <w:t>.</w:t>
            </w:r>
          </w:p>
        </w:tc>
      </w:tr>
      <w:tr w:rsidR="00E00CAF" w:rsidRPr="00F36A77" w:rsidTr="00B71B3B">
        <w:tc>
          <w:tcPr>
            <w:tcW w:w="1326" w:type="dxa"/>
          </w:tcPr>
          <w:p w:rsidR="0013149F" w:rsidRPr="00F36A77" w:rsidRDefault="0013149F" w:rsidP="00B71B3B">
            <w:pPr>
              <w:pStyle w:val="ab"/>
              <w:rPr>
                <w:sz w:val="26"/>
                <w:rtl/>
              </w:rPr>
            </w:pPr>
            <w:r w:rsidRPr="00F36A77">
              <w:rPr>
                <w:rFonts w:hint="cs"/>
                <w:sz w:val="26"/>
                <w:rtl/>
              </w:rPr>
              <w:t>14.</w:t>
            </w:r>
          </w:p>
        </w:tc>
        <w:tc>
          <w:tcPr>
            <w:tcW w:w="3133" w:type="dxa"/>
          </w:tcPr>
          <w:p w:rsidR="0013149F" w:rsidRPr="00F36A77" w:rsidRDefault="0013149F" w:rsidP="00603DB3">
            <w:pPr>
              <w:jc w:val="both"/>
              <w:rPr>
                <w:sz w:val="26"/>
                <w:rtl/>
              </w:rPr>
            </w:pPr>
            <w:r w:rsidRPr="00F36A77">
              <w:rPr>
                <w:rFonts w:hint="cs"/>
                <w:sz w:val="26"/>
                <w:rtl/>
              </w:rPr>
              <w:t xml:space="preserve">בהתייחס לסעיף א.1.ב האם במקום אישור </w:t>
            </w:r>
            <w:proofErr w:type="spellStart"/>
            <w:r w:rsidRPr="00F36A77">
              <w:rPr>
                <w:rFonts w:hint="cs"/>
                <w:sz w:val="26"/>
                <w:rtl/>
              </w:rPr>
              <w:t>אפוסטיל</w:t>
            </w:r>
            <w:proofErr w:type="spellEnd"/>
            <w:r w:rsidR="00AC36DE" w:rsidRPr="00F36A77">
              <w:rPr>
                <w:rFonts w:hint="cs"/>
                <w:sz w:val="26"/>
                <w:rtl/>
              </w:rPr>
              <w:t xml:space="preserve"> ניתן להסתפק בחתימת עו"ד/נוטריון?</w:t>
            </w:r>
          </w:p>
        </w:tc>
        <w:tc>
          <w:tcPr>
            <w:tcW w:w="5055" w:type="dxa"/>
          </w:tcPr>
          <w:p w:rsidR="00CC5F7B" w:rsidRPr="00F36A77" w:rsidRDefault="00697CFE" w:rsidP="00EB319A">
            <w:pPr>
              <w:jc w:val="both"/>
              <w:rPr>
                <w:sz w:val="26"/>
                <w:rtl/>
              </w:rPr>
            </w:pPr>
            <w:r w:rsidRPr="00F36A77">
              <w:rPr>
                <w:rFonts w:hint="cs"/>
                <w:sz w:val="26"/>
                <w:rtl/>
              </w:rPr>
              <w:t xml:space="preserve">לא. </w:t>
            </w:r>
            <w:bookmarkStart w:id="2" w:name="_GoBack"/>
            <w:bookmarkEnd w:id="2"/>
          </w:p>
        </w:tc>
      </w:tr>
    </w:tbl>
    <w:p w:rsidR="003F728A" w:rsidRPr="00371234" w:rsidRDefault="003F728A" w:rsidP="00EB319A">
      <w:pPr>
        <w:jc w:val="both"/>
        <w:rPr>
          <w:sz w:val="26"/>
          <w:rtl/>
        </w:rPr>
      </w:pPr>
    </w:p>
    <w:p w:rsidR="008675F8" w:rsidRPr="00371234" w:rsidRDefault="008675F8">
      <w:pPr>
        <w:jc w:val="both"/>
        <w:rPr>
          <w:sz w:val="26"/>
          <w:rtl/>
        </w:rPr>
      </w:pPr>
    </w:p>
    <w:p w:rsidR="008675F8" w:rsidRPr="00371234" w:rsidRDefault="008675F8">
      <w:pPr>
        <w:jc w:val="both"/>
        <w:rPr>
          <w:sz w:val="26"/>
          <w:rtl/>
        </w:rPr>
      </w:pPr>
    </w:p>
    <w:p w:rsidR="004507AE" w:rsidRPr="00371234" w:rsidRDefault="004507AE" w:rsidP="00715EFA">
      <w:pPr>
        <w:bidi w:val="0"/>
        <w:rPr>
          <w:sz w:val="26"/>
        </w:rPr>
      </w:pPr>
    </w:p>
    <w:sectPr w:rsidR="004507AE" w:rsidRPr="00371234" w:rsidSect="00101226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3179" w:rsidRDefault="00F93179">
      <w:r>
        <w:separator/>
      </w:r>
    </w:p>
  </w:endnote>
  <w:endnote w:type="continuationSeparator" w:id="0">
    <w:p w:rsidR="00F93179" w:rsidRDefault="00F931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B3" w:rsidRDefault="00603DB3" w:rsidP="002C7E0B">
    <w:pPr>
      <w:pStyle w:val="a7"/>
      <w:pBdr>
        <w:top w:val="single" w:sz="6" w:space="1" w:color="auto"/>
      </w:pBdr>
      <w:rPr>
        <w:noProof/>
        <w:rtl/>
        <w:lang w:eastAsia="en-US"/>
      </w:rPr>
    </w:pPr>
  </w:p>
  <w:p w:rsidR="00603DB3" w:rsidRPr="00E206FC" w:rsidRDefault="00603DB3" w:rsidP="00715EFA">
    <w:pPr>
      <w:pStyle w:val="a7"/>
      <w:pBdr>
        <w:top w:val="single" w:sz="6" w:space="1" w:color="auto"/>
      </w:pBdr>
      <w:jc w:val="center"/>
      <w:rPr>
        <w:rtl/>
      </w:rPr>
    </w:pPr>
    <w:r w:rsidRPr="00101226">
      <w:rPr>
        <w:rFonts w:hint="cs"/>
        <w:b/>
        <w:bCs/>
        <w:noProof/>
        <w:sz w:val="26"/>
        <w:rtl/>
        <w:lang w:eastAsia="en-US"/>
      </w:rPr>
      <w:drawing>
        <wp:anchor distT="0" distB="0" distL="114300" distR="114300" simplePos="0" relativeHeight="251665920" behindDoc="0" locked="0" layoutInCell="1" allowOverlap="1">
          <wp:simplePos x="0" y="0"/>
          <wp:positionH relativeFrom="column">
            <wp:posOffset>5894070</wp:posOffset>
          </wp:positionH>
          <wp:positionV relativeFrom="paragraph">
            <wp:posOffset>6350</wp:posOffset>
          </wp:positionV>
          <wp:extent cx="685800" cy="323850"/>
          <wp:effectExtent l="0" t="0" r="0" b="0"/>
          <wp:wrapNone/>
          <wp:docPr id="3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101226">
      <w:rPr>
        <w:b/>
        <w:bCs/>
        <w:sz w:val="26"/>
        <w:rtl/>
      </w:rPr>
      <w:t>רח</w:t>
    </w:r>
    <w:proofErr w:type="spellEnd"/>
    <w:r w:rsidRPr="00101226">
      <w:rPr>
        <w:b/>
        <w:bCs/>
        <w:sz w:val="26"/>
        <w:rtl/>
      </w:rPr>
      <w:t xml:space="preserve">' </w:t>
    </w:r>
    <w:proofErr w:type="spellStart"/>
    <w:r w:rsidRPr="00101226">
      <w:rPr>
        <w:b/>
        <w:bCs/>
        <w:sz w:val="26"/>
        <w:rtl/>
      </w:rPr>
      <w:t>קרית</w:t>
    </w:r>
    <w:proofErr w:type="spellEnd"/>
    <w:r w:rsidRPr="00101226">
      <w:rPr>
        <w:b/>
        <w:bCs/>
        <w:sz w:val="26"/>
        <w:rtl/>
      </w:rPr>
      <w:t xml:space="preserve"> המדע 6, הר חוצבים ת.ד. </w:t>
    </w:r>
    <w:r>
      <w:rPr>
        <w:rFonts w:hint="cs"/>
        <w:b/>
        <w:bCs/>
        <w:sz w:val="26"/>
        <w:rtl/>
      </w:rPr>
      <w:t>36148,</w:t>
    </w:r>
    <w:r w:rsidRPr="00101226">
      <w:rPr>
        <w:b/>
        <w:bCs/>
        <w:sz w:val="26"/>
        <w:rtl/>
      </w:rPr>
      <w:t xml:space="preserve"> ירושלים</w:t>
    </w:r>
    <w:r>
      <w:rPr>
        <w:rFonts w:hint="cs"/>
        <w:b/>
        <w:bCs/>
        <w:sz w:val="26"/>
        <w:rtl/>
      </w:rPr>
      <w:t xml:space="preserve">  91360 </w:t>
    </w:r>
    <w:r w:rsidRPr="00101226">
      <w:rPr>
        <w:rFonts w:hint="cs"/>
        <w:b/>
        <w:bCs/>
        <w:sz w:val="26"/>
        <w:rtl/>
      </w:rPr>
      <w:t>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b/>
        <w:bCs/>
        <w:sz w:val="22"/>
        <w:szCs w:val="24"/>
        <w:rtl/>
      </w:rPr>
      <w:t>02-5455200</w:t>
    </w:r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9309F">
      <w:rPr>
        <w:rFonts w:hint="cs"/>
        <w:b/>
        <w:bCs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C91734">
      <w:rPr>
        <w:rFonts w:hint="cs"/>
        <w:b/>
        <w:bCs/>
        <w:sz w:val="22"/>
        <w:szCs w:val="24"/>
        <w:rtl/>
      </w:rPr>
      <w:t>02-5455221</w:t>
    </w:r>
  </w:p>
  <w:p w:rsidR="00603DB3" w:rsidRPr="00FC5DE0" w:rsidRDefault="00603DB3" w:rsidP="00715EFA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C91734">
      <w:rPr>
        <w:b/>
        <w:bCs/>
        <w:sz w:val="26"/>
      </w:rPr>
      <w:t>www.energy.gov.il</w:t>
    </w:r>
  </w:p>
  <w:p w:rsidR="00603DB3" w:rsidRPr="00581672" w:rsidRDefault="00603DB3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B3" w:rsidRPr="00E206FC" w:rsidRDefault="00603DB3" w:rsidP="0009309F">
    <w:pPr>
      <w:pStyle w:val="a7"/>
      <w:pBdr>
        <w:top w:val="single" w:sz="6" w:space="1" w:color="auto"/>
      </w:pBdr>
      <w:jc w:val="center"/>
      <w:rPr>
        <w:rtl/>
      </w:rPr>
    </w:pPr>
    <w:r w:rsidRPr="00101226">
      <w:rPr>
        <w:rFonts w:hint="cs"/>
        <w:b/>
        <w:bCs/>
        <w:noProof/>
        <w:sz w:val="26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5894070</wp:posOffset>
          </wp:positionH>
          <wp:positionV relativeFrom="paragraph">
            <wp:posOffset>6350</wp:posOffset>
          </wp:positionV>
          <wp:extent cx="685800" cy="323850"/>
          <wp:effectExtent l="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101226">
      <w:rPr>
        <w:b/>
        <w:bCs/>
        <w:sz w:val="26"/>
        <w:rtl/>
      </w:rPr>
      <w:t>רח</w:t>
    </w:r>
    <w:proofErr w:type="spellEnd"/>
    <w:r w:rsidRPr="00101226">
      <w:rPr>
        <w:b/>
        <w:bCs/>
        <w:sz w:val="26"/>
        <w:rtl/>
      </w:rPr>
      <w:t xml:space="preserve">' </w:t>
    </w:r>
    <w:proofErr w:type="spellStart"/>
    <w:r w:rsidRPr="00101226">
      <w:rPr>
        <w:b/>
        <w:bCs/>
        <w:sz w:val="26"/>
        <w:rtl/>
      </w:rPr>
      <w:t>קרית</w:t>
    </w:r>
    <w:proofErr w:type="spellEnd"/>
    <w:r w:rsidRPr="00101226">
      <w:rPr>
        <w:b/>
        <w:bCs/>
        <w:sz w:val="26"/>
        <w:rtl/>
      </w:rPr>
      <w:t xml:space="preserve"> המדע 6, הר חוצבים ת.ד. </w:t>
    </w:r>
    <w:r>
      <w:rPr>
        <w:rFonts w:hint="cs"/>
        <w:b/>
        <w:bCs/>
        <w:sz w:val="26"/>
        <w:rtl/>
      </w:rPr>
      <w:t>36148,</w:t>
    </w:r>
    <w:r w:rsidRPr="00101226">
      <w:rPr>
        <w:b/>
        <w:bCs/>
        <w:sz w:val="26"/>
        <w:rtl/>
      </w:rPr>
      <w:t xml:space="preserve"> ירושלים</w:t>
    </w:r>
    <w:r>
      <w:rPr>
        <w:rFonts w:hint="cs"/>
        <w:b/>
        <w:bCs/>
        <w:sz w:val="26"/>
        <w:rtl/>
      </w:rPr>
      <w:t xml:space="preserve">  91360 </w:t>
    </w:r>
    <w:r w:rsidRPr="00101226">
      <w:rPr>
        <w:rFonts w:hint="cs"/>
        <w:b/>
        <w:bCs/>
        <w:sz w:val="26"/>
        <w:rtl/>
      </w:rPr>
      <w:t>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b/>
        <w:bCs/>
        <w:sz w:val="22"/>
        <w:szCs w:val="24"/>
        <w:rtl/>
      </w:rPr>
      <w:t>02-5455200</w:t>
    </w:r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9309F">
      <w:rPr>
        <w:rFonts w:hint="cs"/>
        <w:b/>
        <w:bCs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 w:rsidRPr="00C91734">
      <w:rPr>
        <w:rFonts w:hint="cs"/>
        <w:b/>
        <w:bCs/>
        <w:sz w:val="22"/>
        <w:szCs w:val="24"/>
        <w:rtl/>
      </w:rPr>
      <w:t>02-5455221</w:t>
    </w:r>
  </w:p>
  <w:p w:rsidR="00603DB3" w:rsidRPr="00FC5DE0" w:rsidRDefault="00603DB3" w:rsidP="00C91734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C91734">
      <w:rPr>
        <w:b/>
        <w:bCs/>
        <w:sz w:val="26"/>
      </w:rPr>
      <w:t>www.energy.gov.il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3179" w:rsidRDefault="00F93179">
      <w:r>
        <w:separator/>
      </w:r>
    </w:p>
  </w:footnote>
  <w:footnote w:type="continuationSeparator" w:id="0">
    <w:p w:rsidR="00F93179" w:rsidRDefault="00F931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B3" w:rsidRDefault="00B857D5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603DB3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B3" w:rsidRPr="00D3749A" w:rsidRDefault="00603DB3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B857D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857D5" w:rsidRPr="00D3749A">
          <w:rPr>
            <w:b/>
            <w:bCs/>
          </w:rPr>
          <w:fldChar w:fldCharType="separate"/>
        </w:r>
        <w:r w:rsidR="00A71874" w:rsidRPr="00A71874">
          <w:rPr>
            <w:rFonts w:cs="Calibri"/>
            <w:b/>
            <w:bCs/>
            <w:noProof/>
            <w:rtl/>
            <w:lang w:val="he-IL"/>
          </w:rPr>
          <w:t>2</w:t>
        </w:r>
        <w:r w:rsidR="00B857D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603DB3" w:rsidRPr="008B766D" w:rsidRDefault="00603DB3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DB3" w:rsidRDefault="00B857D5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06.45pt;margin-top:-27.6pt;width:40.05pt;height:47.55pt;z-index:251663872;visibility:visible;mso-wrap-edited:f">
          <v:imagedata r:id="rId1" o:title=""/>
          <w10:wrap type="topAndBottom"/>
        </v:shape>
        <o:OLEObject Type="Embed" ProgID="Word.Picture.8" ShapeID="_x0000_s2049" DrawAspect="Content" ObjectID="_1414998287" r:id="rId2"/>
      </w:pict>
    </w:r>
  </w:p>
  <w:p w:rsidR="00603DB3" w:rsidRDefault="00603DB3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603DB3" w:rsidRDefault="00603DB3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5894EC4"/>
    <w:multiLevelType w:val="hybridMultilevel"/>
    <w:tmpl w:val="B7E0A3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746919"/>
    <w:multiLevelType w:val="hybridMultilevel"/>
    <w:tmpl w:val="71A4003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F42907"/>
    <w:rsid w:val="0000576F"/>
    <w:rsid w:val="00055768"/>
    <w:rsid w:val="00064800"/>
    <w:rsid w:val="000705A8"/>
    <w:rsid w:val="000744F2"/>
    <w:rsid w:val="0007484C"/>
    <w:rsid w:val="0009042F"/>
    <w:rsid w:val="0009109A"/>
    <w:rsid w:val="0009309F"/>
    <w:rsid w:val="000A474B"/>
    <w:rsid w:val="000C4593"/>
    <w:rsid w:val="000C47C5"/>
    <w:rsid w:val="000F0C8E"/>
    <w:rsid w:val="000F76E8"/>
    <w:rsid w:val="00101226"/>
    <w:rsid w:val="00105DC2"/>
    <w:rsid w:val="0013149F"/>
    <w:rsid w:val="00131922"/>
    <w:rsid w:val="00144716"/>
    <w:rsid w:val="001617C9"/>
    <w:rsid w:val="001858F8"/>
    <w:rsid w:val="001A0FEB"/>
    <w:rsid w:val="001B2F89"/>
    <w:rsid w:val="001E6F0E"/>
    <w:rsid w:val="00222968"/>
    <w:rsid w:val="00222BA7"/>
    <w:rsid w:val="00223E43"/>
    <w:rsid w:val="0022754A"/>
    <w:rsid w:val="002C7E0B"/>
    <w:rsid w:val="002D3504"/>
    <w:rsid w:val="002E63BA"/>
    <w:rsid w:val="00311B81"/>
    <w:rsid w:val="00314821"/>
    <w:rsid w:val="00321798"/>
    <w:rsid w:val="00323C83"/>
    <w:rsid w:val="00326B50"/>
    <w:rsid w:val="00331661"/>
    <w:rsid w:val="00340E66"/>
    <w:rsid w:val="00371234"/>
    <w:rsid w:val="003846B0"/>
    <w:rsid w:val="003A30BD"/>
    <w:rsid w:val="003C49A7"/>
    <w:rsid w:val="003F728A"/>
    <w:rsid w:val="00431E4B"/>
    <w:rsid w:val="004507AE"/>
    <w:rsid w:val="00457790"/>
    <w:rsid w:val="00463F58"/>
    <w:rsid w:val="00467E71"/>
    <w:rsid w:val="0047091B"/>
    <w:rsid w:val="00482A22"/>
    <w:rsid w:val="004A1F48"/>
    <w:rsid w:val="004A7F68"/>
    <w:rsid w:val="004B49E7"/>
    <w:rsid w:val="004B5ED3"/>
    <w:rsid w:val="00524880"/>
    <w:rsid w:val="005314CC"/>
    <w:rsid w:val="00533FCA"/>
    <w:rsid w:val="0054114E"/>
    <w:rsid w:val="0054428A"/>
    <w:rsid w:val="00572795"/>
    <w:rsid w:val="00581672"/>
    <w:rsid w:val="00591B94"/>
    <w:rsid w:val="005A0DC2"/>
    <w:rsid w:val="005C2D20"/>
    <w:rsid w:val="005D5135"/>
    <w:rsid w:val="005E5E77"/>
    <w:rsid w:val="005F5DD8"/>
    <w:rsid w:val="00603DB3"/>
    <w:rsid w:val="00610303"/>
    <w:rsid w:val="00624679"/>
    <w:rsid w:val="00624F63"/>
    <w:rsid w:val="006426A9"/>
    <w:rsid w:val="00643ECF"/>
    <w:rsid w:val="006500F2"/>
    <w:rsid w:val="00697CFE"/>
    <w:rsid w:val="006B7F74"/>
    <w:rsid w:val="006C2C32"/>
    <w:rsid w:val="006D1D4C"/>
    <w:rsid w:val="006E72C5"/>
    <w:rsid w:val="00702DFC"/>
    <w:rsid w:val="00712673"/>
    <w:rsid w:val="0071514A"/>
    <w:rsid w:val="00715EFA"/>
    <w:rsid w:val="00720B23"/>
    <w:rsid w:val="00721721"/>
    <w:rsid w:val="00740D98"/>
    <w:rsid w:val="00771F8F"/>
    <w:rsid w:val="007849A9"/>
    <w:rsid w:val="0078568E"/>
    <w:rsid w:val="007A76DF"/>
    <w:rsid w:val="007C00F9"/>
    <w:rsid w:val="00802BA6"/>
    <w:rsid w:val="00811390"/>
    <w:rsid w:val="00817153"/>
    <w:rsid w:val="00824DD5"/>
    <w:rsid w:val="00861DDB"/>
    <w:rsid w:val="008675F8"/>
    <w:rsid w:val="008A151E"/>
    <w:rsid w:val="008B766D"/>
    <w:rsid w:val="008C2B14"/>
    <w:rsid w:val="008D1DDB"/>
    <w:rsid w:val="008F164D"/>
    <w:rsid w:val="008F1A76"/>
    <w:rsid w:val="008F72EA"/>
    <w:rsid w:val="00900B65"/>
    <w:rsid w:val="00901041"/>
    <w:rsid w:val="00911C83"/>
    <w:rsid w:val="00924837"/>
    <w:rsid w:val="00941814"/>
    <w:rsid w:val="00943464"/>
    <w:rsid w:val="00956911"/>
    <w:rsid w:val="00964B15"/>
    <w:rsid w:val="00974A41"/>
    <w:rsid w:val="00996C0A"/>
    <w:rsid w:val="009A20C6"/>
    <w:rsid w:val="009B0070"/>
    <w:rsid w:val="009B451B"/>
    <w:rsid w:val="009C1E95"/>
    <w:rsid w:val="009F15A0"/>
    <w:rsid w:val="009F25EB"/>
    <w:rsid w:val="00A0165F"/>
    <w:rsid w:val="00A0533C"/>
    <w:rsid w:val="00A067C9"/>
    <w:rsid w:val="00A107E7"/>
    <w:rsid w:val="00A4744E"/>
    <w:rsid w:val="00A4793F"/>
    <w:rsid w:val="00A63F7A"/>
    <w:rsid w:val="00A71874"/>
    <w:rsid w:val="00A94E1B"/>
    <w:rsid w:val="00A96C51"/>
    <w:rsid w:val="00A977B7"/>
    <w:rsid w:val="00AA2CE1"/>
    <w:rsid w:val="00AC36DE"/>
    <w:rsid w:val="00AC5F63"/>
    <w:rsid w:val="00AD6F36"/>
    <w:rsid w:val="00AE59BD"/>
    <w:rsid w:val="00AF211F"/>
    <w:rsid w:val="00B1246E"/>
    <w:rsid w:val="00B15F6B"/>
    <w:rsid w:val="00B2533E"/>
    <w:rsid w:val="00B300E0"/>
    <w:rsid w:val="00B43263"/>
    <w:rsid w:val="00B71B3B"/>
    <w:rsid w:val="00B8214C"/>
    <w:rsid w:val="00B84B35"/>
    <w:rsid w:val="00B857D5"/>
    <w:rsid w:val="00B953A8"/>
    <w:rsid w:val="00BB153A"/>
    <w:rsid w:val="00BB53DE"/>
    <w:rsid w:val="00BE2E1A"/>
    <w:rsid w:val="00C15681"/>
    <w:rsid w:val="00C22968"/>
    <w:rsid w:val="00C31FCD"/>
    <w:rsid w:val="00C33B51"/>
    <w:rsid w:val="00C5046C"/>
    <w:rsid w:val="00C516A1"/>
    <w:rsid w:val="00C668B6"/>
    <w:rsid w:val="00C80AD2"/>
    <w:rsid w:val="00C80CDB"/>
    <w:rsid w:val="00C91734"/>
    <w:rsid w:val="00C91F7F"/>
    <w:rsid w:val="00CA2BA0"/>
    <w:rsid w:val="00CB33E5"/>
    <w:rsid w:val="00CC1291"/>
    <w:rsid w:val="00CC5F7B"/>
    <w:rsid w:val="00D0631B"/>
    <w:rsid w:val="00D2513A"/>
    <w:rsid w:val="00D35E0D"/>
    <w:rsid w:val="00D364A6"/>
    <w:rsid w:val="00D3749A"/>
    <w:rsid w:val="00D37641"/>
    <w:rsid w:val="00D732B0"/>
    <w:rsid w:val="00D76717"/>
    <w:rsid w:val="00DC3ECF"/>
    <w:rsid w:val="00DD792B"/>
    <w:rsid w:val="00DE05FC"/>
    <w:rsid w:val="00E001A4"/>
    <w:rsid w:val="00E00CAF"/>
    <w:rsid w:val="00E06F3B"/>
    <w:rsid w:val="00E12FE5"/>
    <w:rsid w:val="00E206FC"/>
    <w:rsid w:val="00E82F63"/>
    <w:rsid w:val="00E90583"/>
    <w:rsid w:val="00EA1B25"/>
    <w:rsid w:val="00EA4FBF"/>
    <w:rsid w:val="00EB319A"/>
    <w:rsid w:val="00EC6CEF"/>
    <w:rsid w:val="00ED37B2"/>
    <w:rsid w:val="00F008BE"/>
    <w:rsid w:val="00F076B3"/>
    <w:rsid w:val="00F077A5"/>
    <w:rsid w:val="00F14C94"/>
    <w:rsid w:val="00F3641D"/>
    <w:rsid w:val="00F36A77"/>
    <w:rsid w:val="00F41F84"/>
    <w:rsid w:val="00F42907"/>
    <w:rsid w:val="00F5586C"/>
    <w:rsid w:val="00F63432"/>
    <w:rsid w:val="00F84FA6"/>
    <w:rsid w:val="00F93179"/>
    <w:rsid w:val="00F96CCA"/>
    <w:rsid w:val="00FA71F4"/>
    <w:rsid w:val="00FC3EA3"/>
    <w:rsid w:val="00FC5DE0"/>
    <w:rsid w:val="00FE28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3F728A"/>
    <w:pPr>
      <w:ind w:left="720"/>
      <w:contextualSpacing/>
    </w:pPr>
  </w:style>
  <w:style w:type="table" w:styleId="ac">
    <w:name w:val="Table Grid"/>
    <w:basedOn w:val="a1"/>
    <w:rsid w:val="003F72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annotation reference"/>
    <w:basedOn w:val="a0"/>
    <w:rsid w:val="00D0631B"/>
    <w:rPr>
      <w:sz w:val="16"/>
      <w:szCs w:val="16"/>
    </w:rPr>
  </w:style>
  <w:style w:type="paragraph" w:styleId="ae">
    <w:name w:val="annotation text"/>
    <w:basedOn w:val="a"/>
    <w:link w:val="af"/>
    <w:rsid w:val="00D0631B"/>
    <w:rPr>
      <w:sz w:val="20"/>
      <w:szCs w:val="20"/>
    </w:rPr>
  </w:style>
  <w:style w:type="character" w:customStyle="1" w:styleId="af">
    <w:name w:val="טקסט הערה תו"/>
    <w:basedOn w:val="a0"/>
    <w:link w:val="ae"/>
    <w:rsid w:val="00D0631B"/>
    <w:rPr>
      <w:rFonts w:cs="David"/>
    </w:rPr>
  </w:style>
  <w:style w:type="paragraph" w:styleId="af0">
    <w:name w:val="annotation subject"/>
    <w:basedOn w:val="ae"/>
    <w:next w:val="ae"/>
    <w:link w:val="af1"/>
    <w:rsid w:val="00D0631B"/>
    <w:rPr>
      <w:b/>
      <w:bCs/>
    </w:rPr>
  </w:style>
  <w:style w:type="character" w:customStyle="1" w:styleId="af1">
    <w:name w:val="נושא הערה תו"/>
    <w:basedOn w:val="af"/>
    <w:link w:val="af0"/>
    <w:rsid w:val="00D0631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3F728A"/>
    <w:pPr>
      <w:ind w:left="720"/>
      <w:contextualSpacing/>
    </w:pPr>
  </w:style>
  <w:style w:type="table" w:styleId="ac">
    <w:name w:val="Table Grid"/>
    <w:basedOn w:val="a1"/>
    <w:rsid w:val="003F72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07/relationships/stylesWithEffects" Target="stylesWithEffects.xml"/><Relationship Id="rId7" Type="http://schemas.openxmlformats.org/officeDocument/2006/relationships/styles" Target="styles.xml"/><Relationship Id="rId12" Type="http://schemas.openxmlformats.org/officeDocument/2006/relationships/hyperlink" Target="http://takam.mof.gov.il/doc/hashkal/horaot.nsf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47EDD97F6C34F9D85E1B139FD52546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E82958D-DD38-469F-BBE4-B44B18B7F1F5}"/>
      </w:docPartPr>
      <w:docPartBody>
        <w:p w:rsidR="00E70A9A" w:rsidRDefault="004133E4" w:rsidP="004133E4">
          <w:pPr>
            <w:pStyle w:val="B47EDD97F6C34F9D85E1B139FD52546E28"/>
          </w:pPr>
          <w:r w:rsidRPr="00371234">
            <w:rPr>
              <w:rStyle w:val="a3"/>
              <w:sz w:val="26"/>
              <w:rtl/>
            </w:rPr>
            <w:t>[הנדון מסמך]</w:t>
          </w:r>
        </w:p>
      </w:docPartBody>
    </w:docPart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4133E4" w:rsidP="004133E4">
          <w:pPr>
            <w:pStyle w:val="6A77688734C943C08344A3CAA84E8C8528"/>
          </w:pPr>
          <w:r w:rsidRPr="00371234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4133E4" w:rsidP="004133E4">
          <w:pPr>
            <w:pStyle w:val="6B70435F3C984117A4703A70D2A6FFE128"/>
          </w:pPr>
          <w:r w:rsidRPr="00371234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4133E4" w:rsidP="004133E4">
          <w:pPr>
            <w:pStyle w:val="4B6A99D770D741E9BC80CCB5CA687AB328"/>
          </w:pPr>
          <w:r w:rsidRPr="00371234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20"/>
  <w:characterSpacingControl w:val="doNotCompress"/>
  <w:compat>
    <w:useFELayout/>
  </w:compat>
  <w:rsids>
    <w:rsidRoot w:val="000E3842"/>
    <w:rsid w:val="00070D14"/>
    <w:rsid w:val="000E3842"/>
    <w:rsid w:val="000E772A"/>
    <w:rsid w:val="000F63D2"/>
    <w:rsid w:val="00187EB9"/>
    <w:rsid w:val="00196807"/>
    <w:rsid w:val="001B5795"/>
    <w:rsid w:val="00204556"/>
    <w:rsid w:val="00215D45"/>
    <w:rsid w:val="00280417"/>
    <w:rsid w:val="002818B5"/>
    <w:rsid w:val="003120DF"/>
    <w:rsid w:val="003C5C07"/>
    <w:rsid w:val="003E6588"/>
    <w:rsid w:val="003E754D"/>
    <w:rsid w:val="004133E4"/>
    <w:rsid w:val="00425038"/>
    <w:rsid w:val="00467FBA"/>
    <w:rsid w:val="004A6C46"/>
    <w:rsid w:val="004C2773"/>
    <w:rsid w:val="004C2E0C"/>
    <w:rsid w:val="0053473B"/>
    <w:rsid w:val="00575077"/>
    <w:rsid w:val="00594247"/>
    <w:rsid w:val="005E5CB5"/>
    <w:rsid w:val="005E69CE"/>
    <w:rsid w:val="005F6C2A"/>
    <w:rsid w:val="0065557A"/>
    <w:rsid w:val="00665CD5"/>
    <w:rsid w:val="00683603"/>
    <w:rsid w:val="00691EBC"/>
    <w:rsid w:val="006B41B6"/>
    <w:rsid w:val="006F6E8F"/>
    <w:rsid w:val="0074560E"/>
    <w:rsid w:val="00762C04"/>
    <w:rsid w:val="007B7E87"/>
    <w:rsid w:val="007D3F0E"/>
    <w:rsid w:val="00892EAF"/>
    <w:rsid w:val="008D7625"/>
    <w:rsid w:val="00941567"/>
    <w:rsid w:val="00954DFD"/>
    <w:rsid w:val="009909E9"/>
    <w:rsid w:val="009A60C4"/>
    <w:rsid w:val="00A15BDB"/>
    <w:rsid w:val="00A32CE7"/>
    <w:rsid w:val="00AA7EB0"/>
    <w:rsid w:val="00AF085A"/>
    <w:rsid w:val="00B6223B"/>
    <w:rsid w:val="00B649E3"/>
    <w:rsid w:val="00BD2CDD"/>
    <w:rsid w:val="00BE2CE8"/>
    <w:rsid w:val="00D22BD6"/>
    <w:rsid w:val="00D55B76"/>
    <w:rsid w:val="00D86350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4133E4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3">
    <w:name w:val="3138FF97906E41A7809213AD98DBB2673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EEF2152E7074F468001CEBC0C09371F">
    <w:name w:val="FEEF2152E7074F468001CEBC0C09371F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78AF2ECD3D3471BAB530357E6607964">
    <w:name w:val="D78AF2ECD3D3471BAB530357E6607964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E3D2F905AF14E1D930CAFA5242EF617">
    <w:name w:val="EE3D2F905AF14E1D930CAFA5242EF617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0">
    <w:name w:val="6A77688734C943C08344A3CAA84E8C8520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4">
    <w:name w:val="3138FF97906E41A7809213AD98DBB2674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EEF2152E7074F468001CEBC0C09371F1">
    <w:name w:val="FEEF2152E7074F468001CEBC0C09371F1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78AF2ECD3D3471BAB530357E66079641">
    <w:name w:val="D78AF2ECD3D3471BAB530357E66079641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E3D2F905AF14E1D930CAFA5242EF6171">
    <w:name w:val="EE3D2F905AF14E1D930CAFA5242EF6171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1">
    <w:name w:val="5D03E964111448D8A8118ACB4CF7E87B21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1">
    <w:name w:val="6AA74659B57F471E97BCA816C80F485521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5">
    <w:name w:val="204515171B3B4C158C57601D592A52D35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5">
    <w:name w:val="19C8EA42BF3D49A2953BCCCC315EC5735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5">
    <w:name w:val="3138FF97906E41A7809213AD98DBB2675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EEF2152E7074F468001CEBC0C09371F2">
    <w:name w:val="FEEF2152E7074F468001CEBC0C09371F2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78AF2ECD3D3471BAB530357E66079642">
    <w:name w:val="D78AF2ECD3D3471BAB530357E66079642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2">
    <w:name w:val="5D03E964111448D8A8118ACB4CF7E87B22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2">
    <w:name w:val="6AA74659B57F471E97BCA816C80F485522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6">
    <w:name w:val="204515171B3B4C158C57601D592A52D36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6">
    <w:name w:val="19C8EA42BF3D49A2953BCCCC315EC5736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6">
    <w:name w:val="3138FF97906E41A7809213AD98DBB2676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78AF2ECD3D3471BAB530357E66079643">
    <w:name w:val="D78AF2ECD3D3471BAB530357E66079643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3">
    <w:name w:val="5D03E964111448D8A8118ACB4CF7E87B23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3">
    <w:name w:val="6AA74659B57F471E97BCA816C80F485523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7">
    <w:name w:val="204515171B3B4C158C57601D592A52D37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7">
    <w:name w:val="19C8EA42BF3D49A2953BCCCC315EC5737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7">
    <w:name w:val="3138FF97906E41A7809213AD98DBB2677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4">
    <w:name w:val="6A77688734C943C08344A3CAA84E8C8524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4">
    <w:name w:val="B47EDD97F6C34F9D85E1B139FD52546E24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4">
    <w:name w:val="5D03E964111448D8A8118ACB4CF7E87B24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4">
    <w:name w:val="6AA74659B57F471E97BCA816C80F485524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4">
    <w:name w:val="2472FBCC494F4448B3C7824DD979EAA924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8">
    <w:name w:val="204515171B3B4C158C57601D592A52D38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8">
    <w:name w:val="19C8EA42BF3D49A2953BCCCC315EC5738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8">
    <w:name w:val="3138FF97906E41A7809213AD98DBB2678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5">
    <w:name w:val="6A77688734C943C08344A3CAA84E8C852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5">
    <w:name w:val="6B70435F3C984117A4703A70D2A6FFE125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5">
    <w:name w:val="4B6A99D770D741E9BC80CCB5CA687AB32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5">
    <w:name w:val="36A03142AFF1450E8E442FE6760C763B25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5">
    <w:name w:val="B47EDD97F6C34F9D85E1B139FD52546E2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5">
    <w:name w:val="5D03E964111448D8A8118ACB4CF7E87B2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5">
    <w:name w:val="6AA74659B57F471E97BCA816C80F485525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5">
    <w:name w:val="2472FBCC494F4448B3C7824DD979EAA925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9">
    <w:name w:val="204515171B3B4C158C57601D592A52D39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9">
    <w:name w:val="19C8EA42BF3D49A2953BCCCC315EC5739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9">
    <w:name w:val="3138FF97906E41A7809213AD98DBB2679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6">
    <w:name w:val="6A77688734C943C08344A3CAA84E8C8526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6">
    <w:name w:val="6B70435F3C984117A4703A70D2A6FFE126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6">
    <w:name w:val="4B6A99D770D741E9BC80CCB5CA687AB326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6">
    <w:name w:val="36A03142AFF1450E8E442FE6760C763B26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6">
    <w:name w:val="B47EDD97F6C34F9D85E1B139FD52546E26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6">
    <w:name w:val="5D03E964111448D8A8118ACB4CF7E87B26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6">
    <w:name w:val="6AA74659B57F471E97BCA816C80F485526"/>
    <w:rsid w:val="0094156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6">
    <w:name w:val="2472FBCC494F4448B3C7824DD979EAA926"/>
    <w:rsid w:val="0094156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0">
    <w:name w:val="204515171B3B4C158C57601D592A52D310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0">
    <w:name w:val="19C8EA42BF3D49A2953BCCCC315EC57310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0">
    <w:name w:val="3138FF97906E41A7809213AD98DBB26710"/>
    <w:rsid w:val="0094156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7">
    <w:name w:val="6A77688734C943C08344A3CAA84E8C8527"/>
    <w:rsid w:val="00467FB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7">
    <w:name w:val="6B70435F3C984117A4703A70D2A6FFE127"/>
    <w:rsid w:val="00467FB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7">
    <w:name w:val="4B6A99D770D741E9BC80CCB5CA687AB327"/>
    <w:rsid w:val="00467FB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7">
    <w:name w:val="36A03142AFF1450E8E442FE6760C763B27"/>
    <w:rsid w:val="00467FB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7">
    <w:name w:val="B47EDD97F6C34F9D85E1B139FD52546E27"/>
    <w:rsid w:val="00467FB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7">
    <w:name w:val="5D03E964111448D8A8118ACB4CF7E87B27"/>
    <w:rsid w:val="00467FB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7">
    <w:name w:val="6AA74659B57F471E97BCA816C80F485527"/>
    <w:rsid w:val="00467FB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7">
    <w:name w:val="2472FBCC494F4448B3C7824DD979EAA927"/>
    <w:rsid w:val="00467FB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D36F4050083C498893CDC34078DCF3F5">
    <w:name w:val="D36F4050083C498893CDC34078DCF3F5"/>
    <w:rsid w:val="00467FB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56ED2C8E9194314A7F4EDD83872488A">
    <w:name w:val="456ED2C8E9194314A7F4EDD83872488A"/>
    <w:rsid w:val="00467FB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57B37F7D8447B0BD4B5370C4CF649E">
    <w:name w:val="5A57B37F7D8447B0BD4B5370C4CF649E"/>
    <w:rsid w:val="00467FB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8">
    <w:name w:val="6A77688734C943C08344A3CAA84E8C8528"/>
    <w:rsid w:val="004133E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8">
    <w:name w:val="6B70435F3C984117A4703A70D2A6FFE128"/>
    <w:rsid w:val="004133E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8">
    <w:name w:val="4B6A99D770D741E9BC80CCB5CA687AB328"/>
    <w:rsid w:val="004133E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8">
    <w:name w:val="36A03142AFF1450E8E442FE6760C763B28"/>
    <w:rsid w:val="004133E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8">
    <w:name w:val="B47EDD97F6C34F9D85E1B139FD52546E28"/>
    <w:rsid w:val="004133E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8">
    <w:name w:val="5D03E964111448D8A8118ACB4CF7E87B28"/>
    <w:rsid w:val="004133E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8">
    <w:name w:val="6AA74659B57F471E97BCA816C80F485528"/>
    <w:rsid w:val="004133E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8">
    <w:name w:val="2472FBCC494F4448B3C7824DD979EAA928"/>
    <w:rsid w:val="004133E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אוסנת שוחט</SignerName>
    <RecipientsNameBCC xmlns="8f5b83e0-a1d3-486c-bd07-833a425c74af">__________</RecipientsNameBCC>
    <RecipientsNameTO xmlns="8f5b83e0-a1d3-486c-bd07-833a425c74af">__________</RecipientsNameTO>
    <WriterName xmlns="8f5b83e0-a1d3-486c-bd07-833a425c74af">אוסנת שוחט</WriterName>
    <SignerJobTitle xmlns="8f5b83e0-a1d3-486c-bd07-833a425c74af">רשות הגז הטבעי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MNIDOM\ystern,MNIDOM\ihamo,MNIDOM\rglasser</PreviousAdditionalEditors>
    <PreviousAdditionalReaders xmlns="8f5b83e0-a1d3-486c-bd07-833a425c74af">MNIDOM\lleonid,MNIDOM\yasha,MNIDOM\ami</PreviousAdditionalReaders>
    <AdditionalEditors xmlns="8f5b83e0-a1d3-486c-bd07-833a425c74af">MNIDOM\ystern,MNIDOM\ihamo,MNIDOM\rglasser</AdditionalEditors>
    <DocumentCounter xmlns="8f5b83e0-a1d3-486c-bd07-833a425c74af">גז_1238_2012</DocumentCounter>
    <RecipientsMailSent xmlns="8f5b83e0-a1d3-486c-bd07-833a425c74af" xsi:nil="true"/>
    <SignerDepartment xmlns="8f5b83e0-a1d3-486c-bd07-833a425c74af">רשות הגז הטבעי</SignerDepartment>
    <RecipientsNameCC xmlns="8f5b83e0-a1d3-486c-bd07-833a425c74af">__________</RecipientsNameCC>
    <SignerEmail xmlns="8f5b83e0-a1d3-486c-bd07-833a425c74af">Oshohat@energy.gov.il</SignerEmail>
    <AdditionalReaders xmlns="8f5b83e0-a1d3-486c-bd07-833a425c74af">MNIDOM\lleonid,MNIDOM\yasha,MNIDOM\ami</AdditionalReaders>
    <SignerWorkPhone xmlns="8f5b83e0-a1d3-486c-bd07-833a425c74af">02-5455204</SignerWorkPhone>
    <SignerWorkFax xmlns="8f5b83e0-a1d3-486c-bd07-833a425c74af">02-5006758</SignerWorkFax>
    <SetDepartmentPermission xmlns="8f5b83e0-a1d3-486c-bd07-833a425c74af">0</SetDepartmentPermission>
    <DocumentCreateDateEnglish xmlns="8f5b83e0-a1d3-486c-bd07-833a425c74af">08 בנובמבר 2012</DocumentCreateDateEnglish>
    <DocumentCreateDateHebrew xmlns="8f5b83e0-a1d3-486c-bd07-833a425c74af">כ"ג בחשון התשע"ג</DocumentCreateDateHebrew>
    <SubjectDocument xmlns="8f5b83e0-a1d3-486c-bd07-833a425c74af">שאלות ותשובות מכרז מס' 41/12 לשירותי ייעוץ ואישור מפרטים הנדסיים ושירותיים הנדסיים נוספים לרשות הגז הטבעי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08/11/2012 04:36;09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1238</CounterString>
    <LastLockUser xmlns="8f5b83e0-a1d3-486c-bd07-833a425c74af" xsi:nil="true"/>
    <LastCheckOutDate xmlns="8f5b83e0-a1d3-486c-bd07-833a425c74af">08/11/2012 04:36;11</LastCheckOutDate>
    <LastCheckOutUser xmlns="8f5b83e0-a1d3-486c-bd07-833a425c74af">אוסנת שוחט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בברכה גז טבעי</DocumentWordTemplate>
    <SignerItemID xmlns="8f5b83e0-a1d3-486c-bd07-833a425c74af">-1</SignerItemID>
    <DocumentLibraryName xmlns="8f5b83e0-a1d3-486c-bd07-833a425c74af">רשות הגז הטבעי</DocumentLibraryName>
    <PermissionForUserGroup xmlns="8f5b83e0-a1d3-486c-bd07-833a425c74af" xsi:nil="true"/>
    <AdditionalReaderUsers xmlns="8f5b83e0-a1d3-486c-bd07-833a425c74af" xsi:nil="true"/>
    <FileInternalName xmlns="8f5b83e0-a1d3-486c-bd07-833a425c74af">GZ_1238_2012</FileInternalName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2012-11-08T00:00:00+00:00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1AB4201A54A15498260A180B860E553" ma:contentTypeVersion="128" ma:contentTypeDescription="" ma:contentTypeScope="" ma:versionID="c30df8b219c2f57be978f1aafd63ee20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2ef8a82ff3b02058da3c71f0da1c270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9A48AE2-55D9-4D84-BA88-1785832432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23F27FAC-CB72-41E3-9888-36F86E2E8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3223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ilana</cp:lastModifiedBy>
  <cp:revision>2</cp:revision>
  <cp:lastPrinted>2012-11-21T08:18:00Z</cp:lastPrinted>
  <dcterms:created xsi:type="dcterms:W3CDTF">2012-11-21T08:18:00Z</dcterms:created>
  <dcterms:modified xsi:type="dcterms:W3CDTF">2012-11-21T08:18:00Z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0x0101003CBAFB7F4A7FF54FB9D64543F2EA55D20031AB4201A54A15498260A180B860E553</vt:lpwstr>
  </property>
</Properties>
</file>